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EB5" w:rsidRPr="00D61451" w:rsidRDefault="00817EB5" w:rsidP="00D61451">
      <w:pPr>
        <w:pStyle w:val="1"/>
      </w:pPr>
      <w:r w:rsidRPr="00D61451">
        <w:rPr>
          <w:rFonts w:hint="eastAsia"/>
        </w:rPr>
        <w:t>第三章</w:t>
      </w:r>
      <w:r w:rsidRPr="00D61451">
        <w:rPr>
          <w:rFonts w:hint="eastAsia"/>
        </w:rPr>
        <w:t xml:space="preserve"> </w:t>
      </w:r>
      <w:r w:rsidR="00B76906" w:rsidRPr="00D61451">
        <w:rPr>
          <w:rFonts w:hint="eastAsia"/>
        </w:rPr>
        <w:t>论文格式</w:t>
      </w:r>
    </w:p>
    <w:p w:rsidR="00B76906" w:rsidRPr="00D61451" w:rsidRDefault="00800D09" w:rsidP="00B378C9">
      <w:pPr>
        <w:pStyle w:val="2"/>
        <w:spacing w:before="120"/>
      </w:pPr>
      <w:r w:rsidRPr="00D61451">
        <w:rPr>
          <w:rFonts w:hint="eastAsia"/>
        </w:rPr>
        <w:t>3.1</w:t>
      </w:r>
      <w:r w:rsidR="00B76906" w:rsidRPr="00D61451">
        <w:rPr>
          <w:rFonts w:hint="eastAsia"/>
        </w:rPr>
        <w:t>论文格式基本要求：</w:t>
      </w:r>
    </w:p>
    <w:p w:rsidR="00B76906" w:rsidRPr="00B3183D" w:rsidRDefault="00800D09" w:rsidP="00B3183D">
      <w:pPr>
        <w:ind w:firstLineChars="200" w:firstLine="480"/>
        <w:rPr>
          <w:rFonts w:ascii="宋体" w:hAnsi="宋体"/>
        </w:rPr>
      </w:pPr>
      <w:r w:rsidRPr="00B3183D">
        <w:rPr>
          <w:rFonts w:ascii="宋体" w:hAnsi="宋体" w:hint="eastAsia"/>
        </w:rPr>
        <w:t xml:space="preserve">1.  </w:t>
      </w:r>
      <w:r w:rsidR="00B76906" w:rsidRPr="00B3183D">
        <w:rPr>
          <w:rFonts w:ascii="宋体" w:hAnsi="宋体" w:hint="eastAsia"/>
        </w:rPr>
        <w:t>纸</w:t>
      </w:r>
      <w:r w:rsidRPr="00B3183D">
        <w:rPr>
          <w:rFonts w:ascii="宋体" w:hAnsi="宋体" w:hint="eastAsia"/>
        </w:rPr>
        <w:t xml:space="preserve"> </w:t>
      </w:r>
      <w:r w:rsidR="00B76906" w:rsidRPr="00B3183D">
        <w:rPr>
          <w:rFonts w:ascii="宋体" w:hAnsi="宋体" w:hint="eastAsia"/>
        </w:rPr>
        <w:t>型：A4纸，双面打印；</w:t>
      </w:r>
    </w:p>
    <w:p w:rsidR="00B76906" w:rsidRPr="00B3183D" w:rsidRDefault="00800D09" w:rsidP="00B3183D">
      <w:pPr>
        <w:ind w:firstLineChars="200" w:firstLine="480"/>
        <w:rPr>
          <w:rFonts w:ascii="宋体" w:hAnsi="宋体"/>
        </w:rPr>
      </w:pPr>
      <w:r w:rsidRPr="00B3183D">
        <w:rPr>
          <w:rFonts w:ascii="宋体" w:hAnsi="宋体" w:hint="eastAsia"/>
        </w:rPr>
        <w:t>2</w:t>
      </w:r>
      <w:r w:rsidR="00B3183D">
        <w:rPr>
          <w:rFonts w:ascii="宋体" w:hAnsi="宋体" w:hint="eastAsia"/>
        </w:rPr>
        <w:t>.</w:t>
      </w:r>
      <w:r w:rsidRPr="00B3183D">
        <w:rPr>
          <w:rFonts w:ascii="宋体" w:hAnsi="宋体" w:hint="eastAsia"/>
        </w:rPr>
        <w:t xml:space="preserve">  </w:t>
      </w:r>
      <w:r w:rsidR="00B76906" w:rsidRPr="00B3183D">
        <w:rPr>
          <w:rFonts w:ascii="宋体" w:hAnsi="宋体" w:hint="eastAsia"/>
        </w:rPr>
        <w:t>页边距：上3.5cm，下2.5cm，左2.5cm、右2.5cm；</w:t>
      </w:r>
    </w:p>
    <w:p w:rsidR="00B76906" w:rsidRPr="00B3183D" w:rsidRDefault="00800D09" w:rsidP="00B3183D">
      <w:pPr>
        <w:ind w:firstLineChars="200" w:firstLine="480"/>
        <w:rPr>
          <w:rFonts w:ascii="宋体" w:hAnsi="宋体"/>
        </w:rPr>
      </w:pPr>
      <w:r w:rsidRPr="00B3183D">
        <w:rPr>
          <w:rFonts w:ascii="宋体" w:hAnsi="宋体" w:hint="eastAsia"/>
        </w:rPr>
        <w:t>3</w:t>
      </w:r>
      <w:r w:rsidR="00B3183D">
        <w:rPr>
          <w:rFonts w:ascii="宋体" w:hAnsi="宋体" w:hint="eastAsia"/>
        </w:rPr>
        <w:t>．</w:t>
      </w:r>
      <w:r w:rsidRPr="00B3183D">
        <w:rPr>
          <w:rFonts w:ascii="宋体" w:hAnsi="宋体" w:hint="eastAsia"/>
        </w:rPr>
        <w:t xml:space="preserve"> </w:t>
      </w:r>
      <w:r w:rsidR="00B76906" w:rsidRPr="00B3183D">
        <w:rPr>
          <w:rFonts w:ascii="宋体" w:hAnsi="宋体" w:hint="eastAsia"/>
        </w:rPr>
        <w:t>页  眉：2.5cm，页脚：2cm，左侧装订。</w:t>
      </w:r>
    </w:p>
    <w:p w:rsidR="00B76906" w:rsidRPr="00B3183D" w:rsidRDefault="00800D09" w:rsidP="00B3183D">
      <w:pPr>
        <w:ind w:firstLineChars="200" w:firstLine="480"/>
        <w:rPr>
          <w:rFonts w:ascii="宋体" w:hAnsi="宋体"/>
        </w:rPr>
      </w:pPr>
      <w:r w:rsidRPr="00B3183D">
        <w:rPr>
          <w:rFonts w:ascii="宋体" w:hAnsi="宋体" w:hint="eastAsia"/>
        </w:rPr>
        <w:t>4</w:t>
      </w:r>
      <w:r w:rsidR="00B3183D">
        <w:rPr>
          <w:rFonts w:ascii="宋体" w:hAnsi="宋体" w:hint="eastAsia"/>
        </w:rPr>
        <w:t>．</w:t>
      </w:r>
      <w:r w:rsidRPr="00B3183D">
        <w:rPr>
          <w:rFonts w:ascii="宋体" w:hAnsi="宋体" w:hint="eastAsia"/>
        </w:rPr>
        <w:t xml:space="preserve"> </w:t>
      </w:r>
      <w:r w:rsidR="00B76906" w:rsidRPr="00B3183D">
        <w:rPr>
          <w:rFonts w:ascii="宋体" w:hAnsi="宋体" w:hint="eastAsia"/>
        </w:rPr>
        <w:t>字  体：正文全部宋体、小四；</w:t>
      </w:r>
    </w:p>
    <w:p w:rsidR="00B76906" w:rsidRPr="00B3183D" w:rsidRDefault="00800D09" w:rsidP="00B3183D">
      <w:pPr>
        <w:ind w:firstLineChars="200" w:firstLine="480"/>
        <w:rPr>
          <w:rFonts w:ascii="宋体" w:hAnsi="宋体"/>
        </w:rPr>
      </w:pPr>
      <w:r w:rsidRPr="00B3183D">
        <w:rPr>
          <w:rFonts w:ascii="宋体" w:hAnsi="宋体" w:hint="eastAsia"/>
        </w:rPr>
        <w:t>5</w:t>
      </w:r>
      <w:r w:rsidR="00B3183D">
        <w:rPr>
          <w:rFonts w:ascii="宋体" w:hAnsi="宋体" w:hint="eastAsia"/>
        </w:rPr>
        <w:t>．</w:t>
      </w:r>
      <w:r w:rsidRPr="00B3183D">
        <w:rPr>
          <w:rFonts w:ascii="宋体" w:hAnsi="宋体" w:hint="eastAsia"/>
        </w:rPr>
        <w:t xml:space="preserve"> </w:t>
      </w:r>
      <w:r w:rsidR="002F4CFA" w:rsidRPr="00B3183D">
        <w:rPr>
          <w:rFonts w:ascii="宋体" w:hAnsi="宋体" w:hint="eastAsia"/>
        </w:rPr>
        <w:t>段  落：每段落首行缩进2字</w:t>
      </w:r>
      <w:r w:rsidRPr="00B3183D">
        <w:rPr>
          <w:rFonts w:ascii="宋体" w:hAnsi="宋体" w:hint="eastAsia"/>
        </w:rPr>
        <w:t>符</w:t>
      </w:r>
      <w:r w:rsidR="002F4CFA" w:rsidRPr="00B3183D">
        <w:rPr>
          <w:rFonts w:ascii="宋体" w:hAnsi="宋体" w:hint="eastAsia"/>
        </w:rPr>
        <w:t>；</w:t>
      </w:r>
      <w:r w:rsidR="00B76906" w:rsidRPr="00B3183D">
        <w:rPr>
          <w:rFonts w:ascii="宋体" w:hAnsi="宋体" w:hint="eastAsia"/>
        </w:rPr>
        <w:t>：多倍行距：1.25，段前、段后均为0</w:t>
      </w:r>
      <w:r w:rsidRPr="00B3183D">
        <w:rPr>
          <w:rFonts w:ascii="宋体" w:hAnsi="宋体" w:hint="eastAsia"/>
        </w:rPr>
        <w:t>。</w:t>
      </w:r>
    </w:p>
    <w:p w:rsidR="00B76906" w:rsidRPr="00D61451" w:rsidRDefault="00817EB5" w:rsidP="00B378C9">
      <w:pPr>
        <w:pStyle w:val="2"/>
        <w:spacing w:before="120"/>
      </w:pPr>
      <w:bookmarkStart w:id="0" w:name="_Toc105563303"/>
      <w:bookmarkStart w:id="1" w:name="_Toc320215313"/>
      <w:r w:rsidRPr="00D61451">
        <w:rPr>
          <w:rFonts w:hint="eastAsia"/>
        </w:rPr>
        <w:t>3.2</w:t>
      </w:r>
      <w:r w:rsidR="00B76906" w:rsidRPr="00D61451">
        <w:rPr>
          <w:rFonts w:hint="eastAsia"/>
        </w:rPr>
        <w:t>章节标题格式</w:t>
      </w:r>
      <w:bookmarkEnd w:id="0"/>
      <w:bookmarkEnd w:id="1"/>
    </w:p>
    <w:p w:rsidR="00D07916" w:rsidRPr="00B3183D" w:rsidRDefault="00D07916" w:rsidP="00B3183D">
      <w:pPr>
        <w:ind w:firstLineChars="200" w:firstLine="480"/>
        <w:rPr>
          <w:rFonts w:ascii="宋体" w:hAnsi="宋体"/>
        </w:rPr>
      </w:pPr>
      <w:r w:rsidRPr="00B3183D">
        <w:rPr>
          <w:rFonts w:ascii="宋体" w:hAnsi="宋体" w:hint="eastAsia"/>
        </w:rPr>
        <w:t>1. 一级标题</w:t>
      </w:r>
    </w:p>
    <w:p w:rsidR="00B76906" w:rsidRPr="00B3183D" w:rsidRDefault="00B76906" w:rsidP="00B3183D">
      <w:pPr>
        <w:ind w:firstLineChars="200" w:firstLine="480"/>
        <w:rPr>
          <w:rFonts w:ascii="宋体" w:hAnsi="宋体"/>
        </w:rPr>
      </w:pPr>
      <w:r w:rsidRPr="00B3183D">
        <w:rPr>
          <w:rFonts w:ascii="宋体" w:hAnsi="宋体" w:hint="eastAsia"/>
        </w:rPr>
        <w:t>每章的章标题选用模板中的样式所定义的“标题1”，居中；或者手动设置成字体：黑体，居中，字号：小三，1.5倍行距，段后11磅，段前为0。每章另起一页。在输入章标题之后，按回车键，即可直接输入每章正文。</w:t>
      </w:r>
    </w:p>
    <w:p w:rsidR="00D07916" w:rsidRPr="00B3183D" w:rsidRDefault="00D07916" w:rsidP="00B3183D">
      <w:pPr>
        <w:ind w:firstLineChars="200" w:firstLine="480"/>
        <w:rPr>
          <w:rFonts w:ascii="宋体" w:hAnsi="宋体"/>
        </w:rPr>
      </w:pPr>
      <w:r w:rsidRPr="00B3183D">
        <w:rPr>
          <w:rFonts w:ascii="宋体" w:hAnsi="宋体" w:hint="eastAsia"/>
        </w:rPr>
        <w:t>2.二级标题</w:t>
      </w:r>
    </w:p>
    <w:p w:rsidR="00B76906" w:rsidRPr="00B3183D" w:rsidRDefault="00B76906" w:rsidP="00B3183D">
      <w:pPr>
        <w:ind w:firstLineChars="200" w:firstLine="480"/>
        <w:rPr>
          <w:rFonts w:ascii="宋体" w:hAnsi="宋体"/>
        </w:rPr>
      </w:pPr>
      <w:r w:rsidRPr="00B3183D">
        <w:rPr>
          <w:rFonts w:ascii="宋体" w:hAnsi="宋体" w:hint="eastAsia"/>
        </w:rPr>
        <w:t>每</w:t>
      </w:r>
      <w:r w:rsidR="00800D09" w:rsidRPr="00B3183D">
        <w:rPr>
          <w:rFonts w:ascii="宋体" w:hAnsi="宋体" w:hint="eastAsia"/>
        </w:rPr>
        <w:t>章</w:t>
      </w:r>
      <w:r w:rsidRPr="00B3183D">
        <w:rPr>
          <w:rFonts w:ascii="宋体" w:hAnsi="宋体" w:hint="eastAsia"/>
        </w:rPr>
        <w:t>的节标题选用模板中的样式所定义的“标题2”，居左；或者手动设置成字体：黑体，居左，字号：四号，1.5倍行距，段后为0，段前0.5行。</w:t>
      </w:r>
    </w:p>
    <w:p w:rsidR="00800D09" w:rsidRPr="00B3183D" w:rsidRDefault="00800D09" w:rsidP="00B3183D">
      <w:pPr>
        <w:ind w:firstLineChars="200" w:firstLine="480"/>
        <w:rPr>
          <w:rFonts w:ascii="宋体" w:hAnsi="宋体"/>
        </w:rPr>
      </w:pPr>
      <w:r w:rsidRPr="00B3183D">
        <w:rPr>
          <w:rFonts w:ascii="宋体" w:hAnsi="宋体" w:hint="eastAsia"/>
        </w:rPr>
        <w:t>3. 三级标题</w:t>
      </w:r>
    </w:p>
    <w:p w:rsidR="00B76906" w:rsidRPr="00B378C9" w:rsidRDefault="00800D09" w:rsidP="00B378C9">
      <w:r w:rsidRPr="00B378C9">
        <w:rPr>
          <w:rFonts w:hint="eastAsia"/>
        </w:rPr>
        <w:t>每</w:t>
      </w:r>
      <w:r w:rsidR="00B76906" w:rsidRPr="00B378C9">
        <w:rPr>
          <w:rFonts w:hint="eastAsia"/>
        </w:rPr>
        <w:t>节中的一级标题选用模板中的样式所定义的“标题</w:t>
      </w:r>
      <w:r w:rsidR="00B76906" w:rsidRPr="00B378C9">
        <w:rPr>
          <w:rFonts w:hint="eastAsia"/>
        </w:rPr>
        <w:t>3</w:t>
      </w:r>
      <w:r w:rsidR="00B76906" w:rsidRPr="00B378C9">
        <w:rPr>
          <w:rFonts w:hint="eastAsia"/>
        </w:rPr>
        <w:t>”，居左；或者手动设置成字体：黑体，居左，字号：小四，</w:t>
      </w:r>
      <w:r w:rsidR="00B76906" w:rsidRPr="00B378C9">
        <w:rPr>
          <w:rFonts w:hint="eastAsia"/>
        </w:rPr>
        <w:t>1.5</w:t>
      </w:r>
      <w:r w:rsidR="00B76906" w:rsidRPr="00B378C9">
        <w:rPr>
          <w:rFonts w:hint="eastAsia"/>
        </w:rPr>
        <w:t>倍行距，段后为</w:t>
      </w:r>
      <w:r w:rsidR="00B76906" w:rsidRPr="00B378C9">
        <w:rPr>
          <w:rFonts w:hint="eastAsia"/>
        </w:rPr>
        <w:t>0</w:t>
      </w:r>
      <w:r w:rsidR="00B76906" w:rsidRPr="00B378C9">
        <w:rPr>
          <w:rFonts w:hint="eastAsia"/>
        </w:rPr>
        <w:t>，段前</w:t>
      </w:r>
      <w:r w:rsidR="00B76906" w:rsidRPr="00B378C9">
        <w:rPr>
          <w:rFonts w:hint="eastAsia"/>
        </w:rPr>
        <w:t>0.5</w:t>
      </w:r>
      <w:r w:rsidR="00B76906" w:rsidRPr="00B378C9">
        <w:rPr>
          <w:rFonts w:hint="eastAsia"/>
        </w:rPr>
        <w:t>行。</w:t>
      </w:r>
    </w:p>
    <w:p w:rsidR="00D07916" w:rsidRPr="00D61451" w:rsidRDefault="00D07916" w:rsidP="00B378C9">
      <w:pPr>
        <w:pStyle w:val="2"/>
        <w:spacing w:before="120"/>
      </w:pPr>
      <w:bookmarkStart w:id="2" w:name="_Toc320215318"/>
      <w:r w:rsidRPr="00D61451">
        <w:rPr>
          <w:rFonts w:hint="eastAsia"/>
        </w:rPr>
        <w:t>3.3 图的格式说明</w:t>
      </w:r>
      <w:bookmarkEnd w:id="2"/>
    </w:p>
    <w:p w:rsidR="00493363" w:rsidRPr="00B3183D" w:rsidRDefault="00493363" w:rsidP="00B3183D">
      <w:pPr>
        <w:ind w:firstLineChars="200" w:firstLine="482"/>
        <w:rPr>
          <w:rFonts w:ascii="宋体" w:hAnsi="宋体"/>
          <w:b/>
        </w:rPr>
      </w:pPr>
      <w:r w:rsidRPr="00B3183D">
        <w:rPr>
          <w:rFonts w:ascii="宋体" w:hAnsi="宋体" w:hint="eastAsia"/>
          <w:b/>
        </w:rPr>
        <w:t>1. 图的格式示例</w:t>
      </w:r>
    </w:p>
    <w:p w:rsidR="00D07916" w:rsidRPr="00B3183D" w:rsidRDefault="00D07916" w:rsidP="00B3183D">
      <w:pPr>
        <w:ind w:firstLineChars="200" w:firstLine="480"/>
        <w:rPr>
          <w:rFonts w:ascii="宋体" w:hAnsi="宋体"/>
        </w:rPr>
      </w:pPr>
      <w:r w:rsidRPr="00B3183D">
        <w:rPr>
          <w:rFonts w:ascii="宋体" w:hAnsi="宋体" w:hint="eastAsia"/>
        </w:rPr>
        <w:t>图在正文中的格式示例如图</w:t>
      </w:r>
      <w:r w:rsidR="00800D09" w:rsidRPr="00B3183D">
        <w:rPr>
          <w:rFonts w:ascii="宋体" w:hAnsi="宋体" w:hint="eastAsia"/>
        </w:rPr>
        <w:t>3-1</w:t>
      </w:r>
      <w:r w:rsidRPr="00B3183D">
        <w:rPr>
          <w:rFonts w:ascii="宋体" w:hAnsi="宋体" w:hint="eastAsia"/>
        </w:rPr>
        <w:t>所示。</w:t>
      </w:r>
    </w:p>
    <w:p w:rsidR="00D07916" w:rsidRPr="00B3183D" w:rsidRDefault="001D7D8E" w:rsidP="00B3183D">
      <w:pPr>
        <w:ind w:firstLineChars="200" w:firstLine="480"/>
        <w:jc w:val="center"/>
        <w:rPr>
          <w:rFonts w:ascii="宋体" w:hAnsi="宋体"/>
        </w:rPr>
      </w:pPr>
      <w:r>
        <w:rPr>
          <w:rFonts w:ascii="宋体" w:hAnsi="宋体" w:hint="eastAsia"/>
          <w:noProof/>
        </w:rPr>
        <w:drawing>
          <wp:inline distT="0" distB="0" distL="0" distR="0">
            <wp:extent cx="2781300" cy="2276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2276475"/>
                    </a:xfrm>
                    <a:prstGeom prst="rect">
                      <a:avLst/>
                    </a:prstGeom>
                    <a:noFill/>
                    <a:ln>
                      <a:noFill/>
                    </a:ln>
                  </pic:spPr>
                </pic:pic>
              </a:graphicData>
            </a:graphic>
          </wp:inline>
        </w:drawing>
      </w:r>
    </w:p>
    <w:p w:rsidR="00D07916" w:rsidRPr="00D61451" w:rsidRDefault="00D07916" w:rsidP="00D61451">
      <w:pPr>
        <w:pStyle w:val="a3"/>
        <w:spacing w:after="0" w:line="300" w:lineRule="auto"/>
        <w:ind w:firstLineChars="200" w:firstLine="420"/>
        <w:rPr>
          <w:rFonts w:ascii="宋体" w:hAnsi="宋体"/>
          <w:sz w:val="21"/>
          <w:szCs w:val="21"/>
          <w:lang w:val="zh-CN"/>
        </w:rPr>
      </w:pPr>
      <w:r w:rsidRPr="00D61451">
        <w:rPr>
          <w:rFonts w:ascii="宋体" w:hAnsi="宋体" w:hint="eastAsia"/>
          <w:sz w:val="21"/>
          <w:szCs w:val="21"/>
          <w:lang w:val="zh-CN"/>
        </w:rPr>
        <w:t>图</w:t>
      </w:r>
      <w:r w:rsidR="00800D09" w:rsidRPr="00D61451">
        <w:rPr>
          <w:rFonts w:ascii="宋体" w:hAnsi="宋体" w:hint="eastAsia"/>
          <w:sz w:val="21"/>
          <w:szCs w:val="21"/>
          <w:lang w:val="zh-CN"/>
        </w:rPr>
        <w:t>3</w:t>
      </w:r>
      <w:r w:rsidRPr="00D61451">
        <w:rPr>
          <w:rFonts w:ascii="宋体" w:hAnsi="宋体" w:hint="eastAsia"/>
          <w:sz w:val="21"/>
          <w:szCs w:val="21"/>
          <w:lang w:val="zh-CN"/>
        </w:rPr>
        <w:t>-1 样式</w:t>
      </w:r>
      <w:bookmarkStart w:id="3" w:name="_GoBack"/>
      <w:bookmarkEnd w:id="3"/>
    </w:p>
    <w:p w:rsidR="00D07916" w:rsidRPr="00B3183D" w:rsidRDefault="00D07916" w:rsidP="00B3183D">
      <w:pPr>
        <w:ind w:firstLineChars="200" w:firstLine="480"/>
        <w:rPr>
          <w:rFonts w:ascii="宋体" w:hAnsi="宋体"/>
        </w:rPr>
      </w:pPr>
      <w:r w:rsidRPr="00B3183D">
        <w:rPr>
          <w:rFonts w:ascii="宋体" w:hAnsi="宋体" w:hint="eastAsia"/>
        </w:rPr>
        <w:lastRenderedPageBreak/>
        <w:t>图</w:t>
      </w:r>
      <w:r w:rsidR="00493363" w:rsidRPr="00B3183D">
        <w:rPr>
          <w:rFonts w:ascii="宋体" w:hAnsi="宋体" w:hint="eastAsia"/>
        </w:rPr>
        <w:t>3-1</w:t>
      </w:r>
      <w:r w:rsidRPr="00B3183D">
        <w:rPr>
          <w:rFonts w:ascii="宋体" w:hAnsi="宋体" w:hint="eastAsia"/>
        </w:rPr>
        <w:t>显示了论文模板中所定义的样式选择方法。使用鼠标选择相应的样式，对应的文字格式就发生相应改变。图的格式再举例如图</w:t>
      </w:r>
      <w:r w:rsidR="00493363" w:rsidRPr="00B3183D">
        <w:rPr>
          <w:rFonts w:ascii="宋体" w:hAnsi="宋体" w:hint="eastAsia"/>
        </w:rPr>
        <w:t>3</w:t>
      </w:r>
      <w:r w:rsidRPr="00B3183D">
        <w:rPr>
          <w:rFonts w:ascii="宋体" w:hAnsi="宋体" w:hint="eastAsia"/>
        </w:rPr>
        <w:t>-2所示：</w:t>
      </w:r>
    </w:p>
    <w:p w:rsidR="00F90543" w:rsidRPr="00B3183D" w:rsidRDefault="00944C22" w:rsidP="00944C22">
      <w:pPr>
        <w:ind w:firstLineChars="200" w:firstLine="480"/>
        <w:jc w:val="center"/>
        <w:rPr>
          <w:rFonts w:ascii="宋体" w:hAnsi="宋体"/>
          <w:b/>
        </w:rPr>
      </w:pPr>
      <w:bookmarkStart w:id="4" w:name="_Toc320215320"/>
      <w:r>
        <w:rPr>
          <w:noProof/>
        </w:rPr>
        <w:drawing>
          <wp:inline distT="0" distB="0" distL="0" distR="0" wp14:anchorId="2396E690" wp14:editId="042EACFE">
            <wp:extent cx="2742857" cy="3790476"/>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742857" cy="3790476"/>
                    </a:xfrm>
                    <a:prstGeom prst="rect">
                      <a:avLst/>
                    </a:prstGeom>
                  </pic:spPr>
                </pic:pic>
              </a:graphicData>
            </a:graphic>
          </wp:inline>
        </w:drawing>
      </w:r>
    </w:p>
    <w:p w:rsidR="00D07916" w:rsidRPr="00B3183D" w:rsidRDefault="00493363" w:rsidP="00B3183D">
      <w:pPr>
        <w:ind w:firstLineChars="200" w:firstLine="482"/>
        <w:rPr>
          <w:rFonts w:ascii="宋体" w:hAnsi="宋体"/>
          <w:b/>
        </w:rPr>
      </w:pPr>
      <w:r w:rsidRPr="00B3183D">
        <w:rPr>
          <w:rFonts w:ascii="宋体" w:hAnsi="宋体" w:hint="eastAsia"/>
          <w:b/>
        </w:rPr>
        <w:t xml:space="preserve">2.  </w:t>
      </w:r>
      <w:r w:rsidR="00D07916" w:rsidRPr="00B3183D">
        <w:rPr>
          <w:rFonts w:ascii="宋体" w:hAnsi="宋体" w:hint="eastAsia"/>
          <w:b/>
        </w:rPr>
        <w:t>图的格式描述</w:t>
      </w:r>
      <w:bookmarkEnd w:id="4"/>
    </w:p>
    <w:p w:rsidR="00D07916" w:rsidRPr="00B3183D" w:rsidRDefault="00D07916" w:rsidP="00B3183D">
      <w:pPr>
        <w:ind w:firstLineChars="200" w:firstLine="480"/>
        <w:rPr>
          <w:rFonts w:ascii="宋体" w:hAnsi="宋体"/>
        </w:rPr>
      </w:pPr>
      <w:r w:rsidRPr="00B3183D">
        <w:rPr>
          <w:rFonts w:ascii="宋体" w:hAnsi="宋体" w:hint="eastAsia"/>
        </w:rPr>
        <w:t>(1) 图的绘制方法</w:t>
      </w:r>
    </w:p>
    <w:p w:rsidR="00D07916" w:rsidRPr="00B3183D" w:rsidRDefault="00D07916" w:rsidP="00B3183D">
      <w:pPr>
        <w:ind w:firstLineChars="200" w:firstLine="480"/>
        <w:rPr>
          <w:rFonts w:ascii="宋体" w:hAnsi="宋体"/>
        </w:rPr>
      </w:pPr>
      <w:r w:rsidRPr="00B3183D">
        <w:rPr>
          <w:rFonts w:ascii="宋体" w:hAnsi="宋体" w:hint="eastAsia"/>
        </w:rPr>
        <w:t>① 插图、照片应尽量通过扫描粘贴进本文。</w:t>
      </w:r>
    </w:p>
    <w:p w:rsidR="00D07916" w:rsidRPr="00B3183D" w:rsidRDefault="00D07916" w:rsidP="00B3183D">
      <w:pPr>
        <w:ind w:firstLineChars="200" w:firstLine="480"/>
        <w:rPr>
          <w:rFonts w:ascii="宋体" w:hAnsi="宋体"/>
        </w:rPr>
      </w:pPr>
      <w:r w:rsidRPr="00B3183D">
        <w:rPr>
          <w:rFonts w:ascii="宋体" w:hAnsi="宋体" w:hint="eastAsia"/>
        </w:rPr>
        <w:t>② 简单文字图可用WORD直接绘制，图内文字：图中字、宋体、五号。</w:t>
      </w:r>
    </w:p>
    <w:p w:rsidR="00D07916" w:rsidRPr="00B3183D" w:rsidRDefault="00D07916" w:rsidP="00B3183D">
      <w:pPr>
        <w:ind w:firstLineChars="200" w:firstLine="480"/>
        <w:rPr>
          <w:rFonts w:ascii="宋体" w:hAnsi="宋体"/>
        </w:rPr>
      </w:pPr>
      <w:r w:rsidRPr="00B3183D">
        <w:rPr>
          <w:rFonts w:ascii="宋体" w:hAnsi="宋体" w:hint="eastAsia"/>
        </w:rPr>
        <w:t>(2) 图的位置</w:t>
      </w:r>
    </w:p>
    <w:p w:rsidR="00D07916" w:rsidRPr="00B3183D" w:rsidRDefault="00D07916" w:rsidP="00B3183D">
      <w:pPr>
        <w:ind w:firstLineChars="200" w:firstLine="480"/>
        <w:rPr>
          <w:rFonts w:ascii="宋体" w:hAnsi="宋体"/>
        </w:rPr>
      </w:pPr>
      <w:r w:rsidRPr="00B3183D">
        <w:rPr>
          <w:rFonts w:ascii="宋体" w:hAnsi="宋体" w:hint="eastAsia"/>
        </w:rPr>
        <w:t>① 图居中排列。</w:t>
      </w:r>
    </w:p>
    <w:p w:rsidR="00D07916" w:rsidRPr="00B3183D" w:rsidRDefault="00D07916" w:rsidP="00B3183D">
      <w:pPr>
        <w:ind w:firstLineChars="200" w:firstLine="480"/>
        <w:rPr>
          <w:rFonts w:ascii="宋体" w:hAnsi="宋体"/>
        </w:rPr>
      </w:pPr>
      <w:r w:rsidRPr="00B3183D">
        <w:rPr>
          <w:rFonts w:ascii="宋体" w:hAnsi="宋体" w:hint="eastAsia"/>
        </w:rPr>
        <w:t>② 图与上文应留一行空格。</w:t>
      </w:r>
    </w:p>
    <w:p w:rsidR="00D07916" w:rsidRPr="00B3183D" w:rsidRDefault="00D07916" w:rsidP="00B3183D">
      <w:pPr>
        <w:ind w:firstLineChars="200" w:firstLine="480"/>
        <w:rPr>
          <w:rFonts w:ascii="宋体" w:hAnsi="宋体"/>
        </w:rPr>
      </w:pPr>
      <w:r w:rsidRPr="00B3183D">
        <w:rPr>
          <w:rFonts w:ascii="宋体" w:hAnsi="宋体" w:hint="eastAsia"/>
        </w:rPr>
        <w:t>③ 图中若有附注，一律用阿拉伯数字和右半圆括号按顺序编排，如注1），附注写在图的下方。</w:t>
      </w:r>
    </w:p>
    <w:p w:rsidR="00D07916" w:rsidRPr="00B3183D" w:rsidRDefault="00D07916" w:rsidP="00B3183D">
      <w:pPr>
        <w:ind w:firstLineChars="200" w:firstLine="480"/>
        <w:rPr>
          <w:rFonts w:ascii="宋体" w:hAnsi="宋体"/>
        </w:rPr>
      </w:pPr>
      <w:r w:rsidRPr="00B3183D">
        <w:rPr>
          <w:rFonts w:ascii="宋体" w:hAnsi="宋体" w:hint="eastAsia"/>
        </w:rPr>
        <w:t>(3) 图的版式</w:t>
      </w:r>
    </w:p>
    <w:p w:rsidR="00D07916" w:rsidRPr="00B3183D" w:rsidRDefault="00D07916" w:rsidP="00B3183D">
      <w:pPr>
        <w:ind w:firstLineChars="200" w:firstLine="480"/>
        <w:rPr>
          <w:rFonts w:ascii="宋体" w:hAnsi="宋体"/>
        </w:rPr>
      </w:pPr>
      <w:r w:rsidRPr="00B3183D">
        <w:rPr>
          <w:rFonts w:ascii="宋体" w:hAnsi="宋体" w:hint="eastAsia"/>
        </w:rPr>
        <w:t xml:space="preserve">① </w:t>
      </w:r>
      <w:r w:rsidRPr="00B3183D">
        <w:rPr>
          <w:rFonts w:ascii="宋体" w:hAnsi="宋体" w:hint="eastAsia"/>
          <w:spacing w:val="-6"/>
        </w:rPr>
        <w:t>“设置图片格式”的“版式”为“上下型”或“嵌入型”，不得“浮于文字之上”。</w:t>
      </w:r>
    </w:p>
    <w:p w:rsidR="00D07916" w:rsidRPr="00B3183D" w:rsidRDefault="00D07916" w:rsidP="00B3183D">
      <w:pPr>
        <w:ind w:firstLineChars="200" w:firstLine="480"/>
        <w:rPr>
          <w:rFonts w:ascii="宋体" w:hAnsi="宋体"/>
        </w:rPr>
      </w:pPr>
      <w:r w:rsidRPr="00B3183D">
        <w:rPr>
          <w:rFonts w:ascii="宋体" w:hAnsi="宋体" w:hint="eastAsia"/>
        </w:rPr>
        <w:t>② 图的大小尽量以一页的页面为限，不要超限，一旦超限要加续图。</w:t>
      </w:r>
    </w:p>
    <w:p w:rsidR="00D07916" w:rsidRPr="00B3183D" w:rsidRDefault="00D07916" w:rsidP="00B3183D">
      <w:pPr>
        <w:ind w:firstLineChars="200" w:firstLine="480"/>
        <w:rPr>
          <w:rFonts w:ascii="宋体" w:hAnsi="宋体"/>
        </w:rPr>
      </w:pPr>
      <w:r w:rsidRPr="00B3183D">
        <w:rPr>
          <w:rFonts w:ascii="宋体" w:hAnsi="宋体" w:hint="eastAsia"/>
        </w:rPr>
        <w:t>(4) 图名的写法</w:t>
      </w:r>
    </w:p>
    <w:p w:rsidR="00D07916" w:rsidRPr="00B3183D" w:rsidRDefault="00D07916" w:rsidP="00B3183D">
      <w:pPr>
        <w:ind w:firstLineChars="200" w:firstLine="480"/>
        <w:rPr>
          <w:rFonts w:ascii="宋体" w:hAnsi="宋体"/>
        </w:rPr>
      </w:pPr>
      <w:r w:rsidRPr="00B3183D">
        <w:rPr>
          <w:rFonts w:ascii="宋体" w:hAnsi="宋体" w:hint="eastAsia"/>
        </w:rPr>
        <w:t>① 图名居中并位于图下，编号应分章编号，如图</w:t>
      </w:r>
      <w:r w:rsidR="00493363" w:rsidRPr="00B3183D">
        <w:rPr>
          <w:rFonts w:ascii="宋体" w:hAnsi="宋体" w:hint="eastAsia"/>
        </w:rPr>
        <w:t>3-</w:t>
      </w:r>
      <w:r w:rsidRPr="00B3183D">
        <w:rPr>
          <w:rFonts w:ascii="宋体" w:hAnsi="宋体" w:hint="eastAsia"/>
        </w:rPr>
        <w:t>1、图</w:t>
      </w:r>
      <w:r w:rsidR="00493363" w:rsidRPr="00B3183D">
        <w:rPr>
          <w:rFonts w:ascii="宋体" w:hAnsi="宋体" w:hint="eastAsia"/>
        </w:rPr>
        <w:t>3-</w:t>
      </w:r>
      <w:r w:rsidRPr="00B3183D">
        <w:rPr>
          <w:rFonts w:ascii="宋体" w:hAnsi="宋体" w:hint="eastAsia"/>
        </w:rPr>
        <w:t>2。</w:t>
      </w:r>
    </w:p>
    <w:p w:rsidR="00D07916" w:rsidRPr="00B3183D" w:rsidRDefault="00D07916" w:rsidP="00B3183D">
      <w:pPr>
        <w:ind w:firstLineChars="200" w:firstLine="480"/>
        <w:rPr>
          <w:rFonts w:ascii="宋体" w:hAnsi="宋体"/>
        </w:rPr>
      </w:pPr>
      <w:r w:rsidRPr="00B3183D">
        <w:rPr>
          <w:rFonts w:ascii="宋体" w:hAnsi="宋体" w:hint="eastAsia"/>
        </w:rPr>
        <w:t>② 图内文字清晰、美观。</w:t>
      </w:r>
    </w:p>
    <w:p w:rsidR="00D07916" w:rsidRPr="00B3183D" w:rsidRDefault="00D07916" w:rsidP="00B3183D">
      <w:pPr>
        <w:ind w:firstLineChars="200" w:firstLine="480"/>
        <w:rPr>
          <w:rFonts w:ascii="宋体" w:hAnsi="宋体"/>
        </w:rPr>
      </w:pPr>
      <w:r w:rsidRPr="00B3183D">
        <w:rPr>
          <w:rFonts w:ascii="宋体" w:hAnsi="宋体" w:hint="eastAsia"/>
        </w:rPr>
        <w:t>③ 图及其名称要放在同一页中，不能跨接两页。</w:t>
      </w:r>
    </w:p>
    <w:p w:rsidR="00D07916" w:rsidRPr="00B3183D" w:rsidRDefault="00D07916" w:rsidP="00B3183D">
      <w:pPr>
        <w:ind w:firstLineChars="200" w:firstLine="480"/>
        <w:rPr>
          <w:rFonts w:ascii="宋体" w:hAnsi="宋体"/>
        </w:rPr>
      </w:pPr>
      <w:r w:rsidRPr="00B3183D">
        <w:rPr>
          <w:rFonts w:ascii="宋体" w:hAnsi="宋体" w:hint="eastAsia"/>
        </w:rPr>
        <w:t>④ 中文图名设置为宋体、图题、五号、居中。</w:t>
      </w:r>
    </w:p>
    <w:p w:rsidR="00D07916" w:rsidRPr="00B3183D" w:rsidRDefault="00D07916" w:rsidP="00B3183D">
      <w:pPr>
        <w:ind w:firstLineChars="200" w:firstLine="480"/>
        <w:rPr>
          <w:rFonts w:ascii="宋体" w:hAnsi="宋体"/>
        </w:rPr>
      </w:pPr>
      <w:r w:rsidRPr="00B3183D">
        <w:rPr>
          <w:rFonts w:ascii="宋体" w:hAnsi="宋体" w:hint="eastAsia"/>
        </w:rPr>
        <w:lastRenderedPageBreak/>
        <w:t>⑤ 图名与下文的间距：段前0行、段后6磅、行距为最小值15.6磅。</w:t>
      </w:r>
    </w:p>
    <w:p w:rsidR="00D07916" w:rsidRPr="00D61451" w:rsidRDefault="00493363" w:rsidP="00B378C9">
      <w:pPr>
        <w:pStyle w:val="2"/>
        <w:spacing w:before="120"/>
      </w:pPr>
      <w:bookmarkStart w:id="5" w:name="_Toc320215321"/>
      <w:r w:rsidRPr="00D61451">
        <w:rPr>
          <w:rFonts w:hint="eastAsia"/>
        </w:rPr>
        <w:t>3.4</w:t>
      </w:r>
      <w:r w:rsidR="00D07916" w:rsidRPr="00D61451">
        <w:rPr>
          <w:rFonts w:hint="eastAsia"/>
        </w:rPr>
        <w:t xml:space="preserve"> 表的格式说明</w:t>
      </w:r>
      <w:bookmarkEnd w:id="5"/>
    </w:p>
    <w:p w:rsidR="00D07916" w:rsidRPr="00B3183D" w:rsidRDefault="00493363" w:rsidP="00B3183D">
      <w:pPr>
        <w:ind w:firstLineChars="200" w:firstLine="482"/>
        <w:rPr>
          <w:rFonts w:ascii="宋体" w:hAnsi="宋体"/>
          <w:b/>
        </w:rPr>
      </w:pPr>
      <w:bookmarkStart w:id="6" w:name="_Toc320215322"/>
      <w:r w:rsidRPr="00B3183D">
        <w:rPr>
          <w:rFonts w:ascii="宋体" w:hAnsi="宋体" w:hint="eastAsia"/>
          <w:b/>
        </w:rPr>
        <w:t xml:space="preserve">1.  </w:t>
      </w:r>
      <w:r w:rsidR="00D07916" w:rsidRPr="00B3183D">
        <w:rPr>
          <w:rFonts w:ascii="宋体" w:hAnsi="宋体" w:hint="eastAsia"/>
          <w:b/>
        </w:rPr>
        <w:t>表的格式示例</w:t>
      </w:r>
      <w:bookmarkEnd w:id="6"/>
    </w:p>
    <w:p w:rsidR="00D07916" w:rsidRPr="00B3183D" w:rsidRDefault="00D07916" w:rsidP="00B3183D">
      <w:pPr>
        <w:ind w:firstLineChars="200" w:firstLine="480"/>
        <w:rPr>
          <w:rFonts w:ascii="宋体" w:hAnsi="宋体"/>
        </w:rPr>
      </w:pPr>
      <w:r w:rsidRPr="00B3183D">
        <w:rPr>
          <w:rFonts w:ascii="宋体" w:hAnsi="宋体" w:hint="eastAsia"/>
        </w:rPr>
        <w:t>表在正文中的常用格式如表</w:t>
      </w:r>
      <w:r w:rsidR="00493363" w:rsidRPr="00B3183D">
        <w:rPr>
          <w:rFonts w:ascii="宋体" w:hAnsi="宋体" w:hint="eastAsia"/>
        </w:rPr>
        <w:t>3-</w:t>
      </w:r>
      <w:r w:rsidRPr="00B3183D">
        <w:rPr>
          <w:rFonts w:ascii="宋体" w:hAnsi="宋体" w:hint="eastAsia"/>
        </w:rPr>
        <w:t>1至表</w:t>
      </w:r>
      <w:r w:rsidR="00493363" w:rsidRPr="00B3183D">
        <w:rPr>
          <w:rFonts w:ascii="宋体" w:hAnsi="宋体" w:hint="eastAsia"/>
        </w:rPr>
        <w:t>3-</w:t>
      </w:r>
      <w:r w:rsidRPr="00B3183D">
        <w:rPr>
          <w:rFonts w:ascii="宋体" w:hAnsi="宋体" w:hint="eastAsia"/>
        </w:rPr>
        <w:t>3所示，表的格式请参考如下的示例。</w:t>
      </w:r>
    </w:p>
    <w:p w:rsidR="00D07916" w:rsidRPr="00B3183D" w:rsidRDefault="00D07916" w:rsidP="00B3183D">
      <w:pPr>
        <w:ind w:firstLineChars="200" w:firstLine="480"/>
        <w:rPr>
          <w:rFonts w:ascii="宋体" w:hAnsi="宋体"/>
        </w:rPr>
      </w:pPr>
      <w:r w:rsidRPr="00B3183D">
        <w:rPr>
          <w:rFonts w:ascii="宋体" w:hAnsi="宋体" w:hint="eastAsia"/>
        </w:rPr>
        <w:t>物流的概念和范围如表</w:t>
      </w:r>
      <w:r w:rsidR="00493363" w:rsidRPr="00B3183D">
        <w:rPr>
          <w:rFonts w:ascii="宋体" w:hAnsi="宋体" w:hint="eastAsia"/>
        </w:rPr>
        <w:t>3-</w:t>
      </w:r>
      <w:r w:rsidRPr="00B3183D">
        <w:rPr>
          <w:rFonts w:ascii="宋体" w:hAnsi="宋体" w:hint="eastAsia"/>
        </w:rPr>
        <w:t>1表述。</w:t>
      </w:r>
    </w:p>
    <w:p w:rsidR="00D07916" w:rsidRPr="00D61451" w:rsidRDefault="00D07916"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w:t>
      </w:r>
      <w:r w:rsidR="00493363" w:rsidRPr="00D61451">
        <w:rPr>
          <w:rFonts w:ascii="宋体" w:eastAsia="宋体" w:hAnsi="宋体" w:hint="eastAsia"/>
          <w:sz w:val="21"/>
          <w:szCs w:val="21"/>
        </w:rPr>
        <w:t>3-1</w:t>
      </w:r>
      <w:r w:rsidRPr="00D61451">
        <w:rPr>
          <w:rFonts w:ascii="宋体" w:eastAsia="宋体" w:hAnsi="宋体" w:hint="eastAsia"/>
          <w:sz w:val="21"/>
          <w:szCs w:val="21"/>
        </w:rPr>
        <w:t xml:space="preserve"> 物流的概念和范围</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396"/>
        <w:gridCol w:w="5596"/>
      </w:tblGrid>
      <w:tr w:rsidR="00D07916" w:rsidRPr="00C937E2">
        <w:trPr>
          <w:trHeight w:val="375"/>
          <w:jc w:val="center"/>
        </w:trPr>
        <w:tc>
          <w:tcPr>
            <w:tcW w:w="1396" w:type="dxa"/>
            <w:vAlign w:val="center"/>
          </w:tcPr>
          <w:p w:rsidR="00D07916" w:rsidRPr="00C937E2" w:rsidRDefault="00D07916" w:rsidP="00C937E2">
            <w:pPr>
              <w:jc w:val="center"/>
              <w:rPr>
                <w:rFonts w:ascii="黑体" w:eastAsia="黑体"/>
                <w:b/>
                <w:sz w:val="21"/>
                <w:szCs w:val="21"/>
              </w:rPr>
            </w:pPr>
            <w:r w:rsidRPr="00C937E2">
              <w:rPr>
                <w:rFonts w:ascii="黑体" w:eastAsia="黑体" w:hint="eastAsia"/>
                <w:b/>
                <w:sz w:val="21"/>
                <w:szCs w:val="21"/>
              </w:rPr>
              <w:t>本质</w:t>
            </w:r>
          </w:p>
        </w:tc>
        <w:tc>
          <w:tcPr>
            <w:tcW w:w="5596" w:type="dxa"/>
            <w:vAlign w:val="center"/>
          </w:tcPr>
          <w:p w:rsidR="00D07916" w:rsidRPr="00C937E2" w:rsidRDefault="00D07916" w:rsidP="00C937E2">
            <w:pPr>
              <w:jc w:val="center"/>
              <w:rPr>
                <w:rFonts w:ascii="黑体" w:eastAsia="黑体"/>
                <w:b/>
                <w:sz w:val="21"/>
                <w:szCs w:val="21"/>
              </w:rPr>
            </w:pPr>
            <w:r w:rsidRPr="00C937E2">
              <w:rPr>
                <w:rFonts w:ascii="黑体" w:eastAsia="黑体" w:hint="eastAsia"/>
                <w:b/>
                <w:sz w:val="21"/>
                <w:szCs w:val="21"/>
              </w:rPr>
              <w:t>过程</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途径或方法</w:t>
            </w:r>
          </w:p>
        </w:tc>
        <w:tc>
          <w:tcPr>
            <w:tcW w:w="5596" w:type="dxa"/>
            <w:vAlign w:val="center"/>
          </w:tcPr>
          <w:p w:rsidR="00D07916" w:rsidRPr="00C937E2" w:rsidRDefault="00D07916" w:rsidP="00B378C9">
            <w:pPr>
              <w:rPr>
                <w:sz w:val="21"/>
                <w:szCs w:val="21"/>
              </w:rPr>
            </w:pPr>
            <w:r w:rsidRPr="00C937E2">
              <w:rPr>
                <w:rFonts w:hint="eastAsia"/>
                <w:sz w:val="21"/>
                <w:szCs w:val="21"/>
              </w:rPr>
              <w:t>规划、实施、控制</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目标</w:t>
            </w:r>
          </w:p>
        </w:tc>
        <w:tc>
          <w:tcPr>
            <w:tcW w:w="5596" w:type="dxa"/>
            <w:vAlign w:val="center"/>
          </w:tcPr>
          <w:p w:rsidR="00D07916" w:rsidRPr="00C937E2" w:rsidRDefault="00D07916" w:rsidP="00B378C9">
            <w:pPr>
              <w:rPr>
                <w:sz w:val="21"/>
                <w:szCs w:val="21"/>
              </w:rPr>
            </w:pPr>
            <w:r w:rsidRPr="00C937E2">
              <w:rPr>
                <w:rFonts w:hint="eastAsia"/>
                <w:sz w:val="21"/>
                <w:szCs w:val="21"/>
              </w:rPr>
              <w:t>效率、成本效益</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活动或作业</w:t>
            </w:r>
          </w:p>
        </w:tc>
        <w:tc>
          <w:tcPr>
            <w:tcW w:w="5596" w:type="dxa"/>
            <w:vAlign w:val="center"/>
          </w:tcPr>
          <w:p w:rsidR="00D07916" w:rsidRPr="00C937E2" w:rsidRDefault="00D07916" w:rsidP="00B378C9">
            <w:pPr>
              <w:rPr>
                <w:sz w:val="21"/>
                <w:szCs w:val="21"/>
              </w:rPr>
            </w:pPr>
            <w:r w:rsidRPr="00C937E2">
              <w:rPr>
                <w:rFonts w:hint="eastAsia"/>
                <w:sz w:val="21"/>
                <w:szCs w:val="21"/>
              </w:rPr>
              <w:t>流动与储存</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处理对象</w:t>
            </w:r>
          </w:p>
        </w:tc>
        <w:tc>
          <w:tcPr>
            <w:tcW w:w="5596" w:type="dxa"/>
            <w:vAlign w:val="center"/>
          </w:tcPr>
          <w:p w:rsidR="00D07916" w:rsidRPr="00C937E2" w:rsidRDefault="00D07916" w:rsidP="00B378C9">
            <w:pPr>
              <w:rPr>
                <w:sz w:val="21"/>
                <w:szCs w:val="21"/>
              </w:rPr>
            </w:pPr>
            <w:r w:rsidRPr="00C937E2">
              <w:rPr>
                <w:rFonts w:hint="eastAsia"/>
                <w:sz w:val="21"/>
                <w:szCs w:val="21"/>
              </w:rPr>
              <w:t>原材料、在制品、产成品、相关信息</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范围</w:t>
            </w:r>
          </w:p>
        </w:tc>
        <w:tc>
          <w:tcPr>
            <w:tcW w:w="5596" w:type="dxa"/>
            <w:vAlign w:val="center"/>
          </w:tcPr>
          <w:p w:rsidR="00D07916" w:rsidRPr="00C937E2" w:rsidRDefault="00D07916" w:rsidP="00B378C9">
            <w:pPr>
              <w:rPr>
                <w:sz w:val="21"/>
                <w:szCs w:val="21"/>
              </w:rPr>
            </w:pPr>
            <w:r w:rsidRPr="00C937E2">
              <w:rPr>
                <w:rFonts w:hint="eastAsia"/>
                <w:sz w:val="21"/>
                <w:szCs w:val="21"/>
              </w:rPr>
              <w:t>从原点（供应商）到终点（最终顾客）</w:t>
            </w:r>
          </w:p>
        </w:tc>
      </w:tr>
      <w:tr w:rsidR="00D07916" w:rsidRPr="00C937E2">
        <w:trPr>
          <w:trHeight w:val="375"/>
          <w:jc w:val="center"/>
        </w:trPr>
        <w:tc>
          <w:tcPr>
            <w:tcW w:w="1396" w:type="dxa"/>
            <w:vAlign w:val="center"/>
          </w:tcPr>
          <w:p w:rsidR="00D07916" w:rsidRPr="00C937E2" w:rsidRDefault="00D07916" w:rsidP="00B378C9">
            <w:pPr>
              <w:rPr>
                <w:sz w:val="21"/>
                <w:szCs w:val="21"/>
              </w:rPr>
            </w:pPr>
            <w:r w:rsidRPr="00C937E2">
              <w:rPr>
                <w:rFonts w:hint="eastAsia"/>
                <w:sz w:val="21"/>
                <w:szCs w:val="21"/>
              </w:rPr>
              <w:t>目的或目标</w:t>
            </w:r>
          </w:p>
        </w:tc>
        <w:tc>
          <w:tcPr>
            <w:tcW w:w="5596" w:type="dxa"/>
            <w:vAlign w:val="center"/>
          </w:tcPr>
          <w:p w:rsidR="00D07916" w:rsidRPr="00C937E2" w:rsidRDefault="00D07916" w:rsidP="00B378C9">
            <w:pPr>
              <w:rPr>
                <w:sz w:val="21"/>
                <w:szCs w:val="21"/>
              </w:rPr>
            </w:pPr>
            <w:r w:rsidRPr="00C937E2">
              <w:rPr>
                <w:rFonts w:hint="eastAsia"/>
                <w:sz w:val="21"/>
                <w:szCs w:val="21"/>
              </w:rPr>
              <w:t>适应顾客的需求（产品、功能、数量、质量、时间、价格）</w:t>
            </w:r>
          </w:p>
        </w:tc>
      </w:tr>
    </w:tbl>
    <w:p w:rsidR="00D07916" w:rsidRDefault="00D07916" w:rsidP="00B3183D">
      <w:pPr>
        <w:ind w:firstLineChars="200" w:firstLine="480"/>
        <w:rPr>
          <w:rFonts w:ascii="宋体" w:hAnsi="宋体"/>
        </w:rPr>
      </w:pPr>
      <w:r w:rsidRPr="00B3183D">
        <w:rPr>
          <w:rFonts w:ascii="宋体" w:hAnsi="宋体" w:hint="eastAsia"/>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rsidR="00EA01A5" w:rsidRPr="00D61451" w:rsidRDefault="00EA01A5" w:rsidP="00EA01A5">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表3-</w:t>
      </w:r>
      <w:r w:rsidR="00D35D28">
        <w:rPr>
          <w:rFonts w:ascii="宋体" w:eastAsia="宋体" w:hAnsi="宋体" w:hint="eastAsia"/>
          <w:sz w:val="21"/>
          <w:szCs w:val="21"/>
        </w:rPr>
        <w:t>2</w:t>
      </w:r>
      <w:r w:rsidRPr="00D61451">
        <w:rPr>
          <w:rFonts w:ascii="宋体" w:eastAsia="宋体" w:hAnsi="宋体" w:hint="eastAsia"/>
          <w:sz w:val="21"/>
          <w:szCs w:val="21"/>
        </w:rPr>
        <w:t xml:space="preserve"> 分栏表</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386"/>
        <w:gridCol w:w="1386"/>
        <w:gridCol w:w="1386"/>
        <w:gridCol w:w="1386"/>
        <w:gridCol w:w="1386"/>
      </w:tblGrid>
      <w:tr w:rsidR="00EA01A5" w:rsidRPr="00C937E2" w:rsidTr="00C912C2">
        <w:trPr>
          <w:trHeight w:val="450"/>
          <w:jc w:val="center"/>
        </w:trPr>
        <w:tc>
          <w:tcPr>
            <w:tcW w:w="1386" w:type="dxa"/>
            <w:vAlign w:val="center"/>
          </w:tcPr>
          <w:p w:rsidR="00EA01A5" w:rsidRPr="00C937E2" w:rsidRDefault="00EA01A5" w:rsidP="00C912C2">
            <w:pPr>
              <w:jc w:val="center"/>
              <w:rPr>
                <w:rFonts w:ascii="黑体" w:eastAsia="黑体" w:hAnsi="宋体"/>
                <w:sz w:val="21"/>
                <w:szCs w:val="21"/>
              </w:rPr>
            </w:pPr>
            <w:r w:rsidRPr="00C937E2">
              <w:rPr>
                <w:rFonts w:ascii="黑体" w:eastAsia="黑体" w:hAnsi="宋体" w:hint="eastAsia"/>
                <w:sz w:val="21"/>
                <w:szCs w:val="21"/>
              </w:rPr>
              <w:t>年度</w:t>
            </w:r>
          </w:p>
        </w:tc>
        <w:tc>
          <w:tcPr>
            <w:tcW w:w="1386" w:type="dxa"/>
            <w:vAlign w:val="center"/>
          </w:tcPr>
          <w:p w:rsidR="00EA01A5" w:rsidRPr="00C937E2" w:rsidRDefault="00EA01A5" w:rsidP="00C912C2">
            <w:pPr>
              <w:jc w:val="center"/>
              <w:rPr>
                <w:rFonts w:ascii="黑体" w:eastAsia="黑体" w:hAnsi="宋体"/>
                <w:sz w:val="21"/>
                <w:szCs w:val="21"/>
              </w:rPr>
            </w:pPr>
            <w:r w:rsidRPr="00C937E2">
              <w:rPr>
                <w:rFonts w:ascii="黑体" w:eastAsia="黑体" w:hAnsi="宋体" w:hint="eastAsia"/>
                <w:sz w:val="21"/>
                <w:szCs w:val="21"/>
              </w:rPr>
              <w:t>产品</w:t>
            </w:r>
          </w:p>
        </w:tc>
        <w:tc>
          <w:tcPr>
            <w:tcW w:w="1386" w:type="dxa"/>
            <w:vAlign w:val="center"/>
          </w:tcPr>
          <w:p w:rsidR="00EA01A5" w:rsidRPr="00C937E2" w:rsidRDefault="00EA01A5" w:rsidP="00C912C2">
            <w:pPr>
              <w:jc w:val="center"/>
              <w:rPr>
                <w:rFonts w:ascii="黑体" w:eastAsia="黑体" w:hAnsi="宋体"/>
                <w:sz w:val="21"/>
                <w:szCs w:val="21"/>
              </w:rPr>
            </w:pPr>
            <w:r w:rsidRPr="00C937E2">
              <w:rPr>
                <w:rFonts w:ascii="黑体" w:eastAsia="黑体" w:hAnsi="宋体" w:hint="eastAsia"/>
                <w:sz w:val="21"/>
                <w:szCs w:val="21"/>
              </w:rPr>
              <w:t>产量</w:t>
            </w:r>
          </w:p>
        </w:tc>
        <w:tc>
          <w:tcPr>
            <w:tcW w:w="1386" w:type="dxa"/>
            <w:vAlign w:val="center"/>
          </w:tcPr>
          <w:p w:rsidR="00EA01A5" w:rsidRPr="00C937E2" w:rsidRDefault="00EA01A5" w:rsidP="00C912C2">
            <w:pPr>
              <w:jc w:val="center"/>
              <w:rPr>
                <w:rFonts w:ascii="黑体" w:eastAsia="黑体" w:hAnsi="宋体"/>
                <w:sz w:val="21"/>
                <w:szCs w:val="21"/>
              </w:rPr>
            </w:pPr>
            <w:r w:rsidRPr="00C937E2">
              <w:rPr>
                <w:rFonts w:ascii="黑体" w:eastAsia="黑体" w:hAnsi="宋体" w:hint="eastAsia"/>
                <w:sz w:val="21"/>
                <w:szCs w:val="21"/>
              </w:rPr>
              <w:t>销量</w:t>
            </w:r>
          </w:p>
        </w:tc>
        <w:tc>
          <w:tcPr>
            <w:tcW w:w="1386" w:type="dxa"/>
            <w:vAlign w:val="center"/>
          </w:tcPr>
          <w:p w:rsidR="00EA01A5" w:rsidRPr="00C937E2" w:rsidRDefault="00EA01A5" w:rsidP="00C912C2">
            <w:pPr>
              <w:jc w:val="center"/>
              <w:rPr>
                <w:rFonts w:ascii="黑体" w:eastAsia="黑体" w:hAnsi="宋体"/>
                <w:sz w:val="21"/>
                <w:szCs w:val="21"/>
              </w:rPr>
            </w:pPr>
            <w:r w:rsidRPr="00C937E2">
              <w:rPr>
                <w:rFonts w:ascii="黑体" w:eastAsia="黑体" w:hAnsi="宋体" w:hint="eastAsia"/>
                <w:sz w:val="21"/>
                <w:szCs w:val="21"/>
              </w:rPr>
              <w:t>产值</w:t>
            </w:r>
          </w:p>
        </w:tc>
      </w:tr>
      <w:tr w:rsidR="00EA01A5" w:rsidRPr="00C937E2" w:rsidTr="00C912C2">
        <w:trPr>
          <w:cantSplit/>
          <w:trHeight w:val="450"/>
          <w:jc w:val="center"/>
        </w:trPr>
        <w:tc>
          <w:tcPr>
            <w:tcW w:w="1386" w:type="dxa"/>
            <w:vMerge w:val="restart"/>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2004</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手机</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11000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10000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500</w:t>
            </w:r>
          </w:p>
        </w:tc>
      </w:tr>
      <w:tr w:rsidR="00EA01A5" w:rsidRPr="00C937E2" w:rsidTr="00C912C2">
        <w:trPr>
          <w:cantSplit/>
          <w:trHeight w:val="450"/>
          <w:jc w:val="center"/>
        </w:trPr>
        <w:tc>
          <w:tcPr>
            <w:tcW w:w="1386" w:type="dxa"/>
            <w:vMerge/>
            <w:vAlign w:val="center"/>
          </w:tcPr>
          <w:p w:rsidR="00EA01A5" w:rsidRPr="00C937E2" w:rsidRDefault="00EA01A5"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计算机</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1100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1000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280</w:t>
            </w:r>
          </w:p>
        </w:tc>
      </w:tr>
      <w:tr w:rsidR="00EA01A5" w:rsidRPr="00C937E2" w:rsidTr="00C912C2">
        <w:trPr>
          <w:cantSplit/>
          <w:trHeight w:val="450"/>
          <w:jc w:val="center"/>
        </w:trPr>
        <w:tc>
          <w:tcPr>
            <w:tcW w:w="1386" w:type="dxa"/>
            <w:vMerge w:val="restart"/>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2005</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手机</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16000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13000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550</w:t>
            </w:r>
          </w:p>
        </w:tc>
      </w:tr>
      <w:tr w:rsidR="00EA01A5" w:rsidRPr="00C937E2" w:rsidTr="00C912C2">
        <w:trPr>
          <w:cantSplit/>
          <w:trHeight w:val="450"/>
          <w:jc w:val="center"/>
        </w:trPr>
        <w:tc>
          <w:tcPr>
            <w:tcW w:w="1386" w:type="dxa"/>
            <w:vMerge/>
            <w:vAlign w:val="center"/>
          </w:tcPr>
          <w:p w:rsidR="00EA01A5" w:rsidRPr="00C937E2" w:rsidRDefault="00EA01A5" w:rsidP="00C912C2">
            <w:pPr>
              <w:pStyle w:val="a8"/>
              <w:spacing w:before="0" w:after="0" w:line="300" w:lineRule="auto"/>
              <w:ind w:firstLineChars="200" w:firstLine="420"/>
              <w:jc w:val="center"/>
              <w:rPr>
                <w:rFonts w:ascii="宋体" w:hAnsi="宋体"/>
                <w:sz w:val="21"/>
                <w:szCs w:val="21"/>
              </w:rPr>
            </w:pP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计算机</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2100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1500</w:t>
            </w:r>
          </w:p>
        </w:tc>
        <w:tc>
          <w:tcPr>
            <w:tcW w:w="1386" w:type="dxa"/>
            <w:vAlign w:val="center"/>
          </w:tcPr>
          <w:p w:rsidR="00EA01A5" w:rsidRPr="00C937E2" w:rsidRDefault="00EA01A5" w:rsidP="00C912C2">
            <w:pPr>
              <w:rPr>
                <w:rFonts w:ascii="宋体" w:hAnsi="宋体"/>
                <w:sz w:val="21"/>
                <w:szCs w:val="21"/>
              </w:rPr>
            </w:pPr>
            <w:r w:rsidRPr="00C937E2">
              <w:rPr>
                <w:rFonts w:ascii="宋体" w:hAnsi="宋体" w:hint="eastAsia"/>
                <w:sz w:val="21"/>
                <w:szCs w:val="21"/>
              </w:rPr>
              <w:t>320</w:t>
            </w:r>
          </w:p>
        </w:tc>
      </w:tr>
    </w:tbl>
    <w:p w:rsidR="00EA01A5" w:rsidRDefault="00EA01A5" w:rsidP="00D61451">
      <w:pPr>
        <w:pStyle w:val="a6"/>
        <w:spacing w:before="0" w:after="0" w:line="300" w:lineRule="auto"/>
        <w:ind w:firstLineChars="200" w:firstLine="420"/>
        <w:rPr>
          <w:rFonts w:ascii="宋体" w:eastAsia="宋体" w:hAnsi="宋体"/>
          <w:sz w:val="21"/>
          <w:szCs w:val="21"/>
        </w:rPr>
      </w:pPr>
    </w:p>
    <w:p w:rsidR="00D07916" w:rsidRPr="00D61451" w:rsidRDefault="00D07916" w:rsidP="00D61451">
      <w:pPr>
        <w:pStyle w:val="a6"/>
        <w:spacing w:before="0" w:after="0" w:line="300" w:lineRule="auto"/>
        <w:ind w:firstLineChars="200" w:firstLine="420"/>
        <w:rPr>
          <w:rFonts w:ascii="宋体" w:eastAsia="宋体" w:hAnsi="宋体"/>
          <w:sz w:val="21"/>
          <w:szCs w:val="21"/>
        </w:rPr>
      </w:pPr>
      <w:r w:rsidRPr="00D61451">
        <w:rPr>
          <w:rFonts w:ascii="宋体" w:eastAsia="宋体" w:hAnsi="宋体" w:hint="eastAsia"/>
          <w:sz w:val="21"/>
          <w:szCs w:val="21"/>
        </w:rPr>
        <w:t>表</w:t>
      </w:r>
      <w:r w:rsidR="00493363" w:rsidRPr="00D61451">
        <w:rPr>
          <w:rFonts w:ascii="宋体" w:eastAsia="宋体" w:hAnsi="宋体" w:hint="eastAsia"/>
          <w:sz w:val="21"/>
          <w:szCs w:val="21"/>
        </w:rPr>
        <w:t>3-</w:t>
      </w:r>
      <w:r w:rsidR="00D35D28">
        <w:rPr>
          <w:rFonts w:ascii="宋体" w:eastAsia="宋体" w:hAnsi="宋体" w:hint="eastAsia"/>
          <w:sz w:val="21"/>
          <w:szCs w:val="21"/>
        </w:rPr>
        <w:t>3</w:t>
      </w:r>
      <w:r w:rsidRPr="00D61451">
        <w:rPr>
          <w:rFonts w:ascii="宋体" w:eastAsia="宋体" w:hAnsi="宋体" w:hint="eastAsia"/>
          <w:sz w:val="21"/>
          <w:szCs w:val="21"/>
        </w:rPr>
        <w:t xml:space="preserve"> 统计表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83"/>
        <w:gridCol w:w="1383"/>
        <w:gridCol w:w="1383"/>
        <w:gridCol w:w="1383"/>
        <w:gridCol w:w="1383"/>
      </w:tblGrid>
      <w:tr w:rsidR="00D07916" w:rsidRPr="00C937E2">
        <w:trPr>
          <w:trHeight w:val="450"/>
          <w:jc w:val="center"/>
        </w:trPr>
        <w:tc>
          <w:tcPr>
            <w:tcW w:w="1383" w:type="dxa"/>
            <w:tcBorders>
              <w:top w:val="single" w:sz="12" w:space="0" w:color="auto"/>
              <w:bottom w:val="single" w:sz="12" w:space="0" w:color="auto"/>
              <w:right w:val="single" w:sz="12" w:space="0" w:color="auto"/>
            </w:tcBorders>
            <w:vAlign w:val="center"/>
          </w:tcPr>
          <w:p w:rsidR="00D07916" w:rsidRPr="00C937E2" w:rsidRDefault="00D07916"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产品</w:t>
            </w:r>
          </w:p>
        </w:tc>
        <w:tc>
          <w:tcPr>
            <w:tcW w:w="1383" w:type="dxa"/>
            <w:tcBorders>
              <w:top w:val="single" w:sz="12" w:space="0" w:color="auto"/>
              <w:left w:val="single" w:sz="12" w:space="0" w:color="auto"/>
              <w:bottom w:val="single" w:sz="12" w:space="0" w:color="auto"/>
            </w:tcBorders>
            <w:vAlign w:val="center"/>
          </w:tcPr>
          <w:p w:rsidR="00D07916" w:rsidRPr="00C937E2" w:rsidRDefault="00D07916"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产量</w:t>
            </w:r>
          </w:p>
        </w:tc>
        <w:tc>
          <w:tcPr>
            <w:tcW w:w="1383" w:type="dxa"/>
            <w:tcBorders>
              <w:top w:val="single" w:sz="12" w:space="0" w:color="auto"/>
              <w:bottom w:val="single" w:sz="12" w:space="0" w:color="auto"/>
            </w:tcBorders>
            <w:vAlign w:val="center"/>
          </w:tcPr>
          <w:p w:rsidR="00D07916" w:rsidRPr="00C937E2" w:rsidRDefault="00D07916"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销量</w:t>
            </w:r>
          </w:p>
        </w:tc>
        <w:tc>
          <w:tcPr>
            <w:tcW w:w="1383" w:type="dxa"/>
            <w:tcBorders>
              <w:top w:val="single" w:sz="12" w:space="0" w:color="auto"/>
              <w:bottom w:val="single" w:sz="12" w:space="0" w:color="auto"/>
            </w:tcBorders>
            <w:vAlign w:val="center"/>
          </w:tcPr>
          <w:p w:rsidR="00D07916" w:rsidRPr="00C937E2" w:rsidRDefault="00D07916"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产值</w:t>
            </w:r>
          </w:p>
        </w:tc>
        <w:tc>
          <w:tcPr>
            <w:tcW w:w="1383" w:type="dxa"/>
            <w:tcBorders>
              <w:top w:val="single" w:sz="12" w:space="0" w:color="auto"/>
              <w:bottom w:val="single" w:sz="12" w:space="0" w:color="auto"/>
            </w:tcBorders>
            <w:vAlign w:val="center"/>
          </w:tcPr>
          <w:p w:rsidR="00D07916" w:rsidRPr="00C937E2" w:rsidRDefault="00D07916" w:rsidP="00C937E2">
            <w:pPr>
              <w:pStyle w:val="a7"/>
              <w:spacing w:before="0" w:after="0" w:line="300" w:lineRule="auto"/>
              <w:rPr>
                <w:rFonts w:ascii="宋体" w:eastAsia="宋体" w:hAnsi="宋体"/>
                <w:b/>
                <w:sz w:val="21"/>
                <w:szCs w:val="21"/>
              </w:rPr>
            </w:pPr>
            <w:r w:rsidRPr="00C937E2">
              <w:rPr>
                <w:rFonts w:ascii="宋体" w:eastAsia="宋体" w:hAnsi="宋体" w:hint="eastAsia"/>
                <w:b/>
                <w:sz w:val="21"/>
                <w:szCs w:val="21"/>
              </w:rPr>
              <w:t>比重</w:t>
            </w:r>
          </w:p>
        </w:tc>
      </w:tr>
      <w:tr w:rsidR="00D07916" w:rsidRPr="00C937E2">
        <w:trPr>
          <w:trHeight w:val="450"/>
          <w:jc w:val="center"/>
        </w:trPr>
        <w:tc>
          <w:tcPr>
            <w:tcW w:w="1383" w:type="dxa"/>
            <w:tcBorders>
              <w:top w:val="single" w:sz="12" w:space="0" w:color="auto"/>
              <w:right w:val="single" w:sz="12" w:space="0" w:color="auto"/>
            </w:tcBorders>
            <w:vAlign w:val="center"/>
          </w:tcPr>
          <w:p w:rsidR="00D07916" w:rsidRPr="00C937E2" w:rsidRDefault="00D07916" w:rsidP="00B378C9">
            <w:pPr>
              <w:rPr>
                <w:sz w:val="21"/>
                <w:szCs w:val="21"/>
              </w:rPr>
            </w:pPr>
            <w:r w:rsidRPr="00C937E2">
              <w:rPr>
                <w:rFonts w:hint="eastAsia"/>
                <w:sz w:val="21"/>
                <w:szCs w:val="21"/>
              </w:rPr>
              <w:t>手机</w:t>
            </w:r>
          </w:p>
        </w:tc>
        <w:tc>
          <w:tcPr>
            <w:tcW w:w="1383" w:type="dxa"/>
            <w:tcBorders>
              <w:top w:val="single" w:sz="12" w:space="0" w:color="auto"/>
              <w:left w:val="single" w:sz="12" w:space="0" w:color="auto"/>
            </w:tcBorders>
            <w:vAlign w:val="center"/>
          </w:tcPr>
          <w:p w:rsidR="00D07916" w:rsidRPr="00C937E2" w:rsidRDefault="00D07916" w:rsidP="00B378C9">
            <w:pPr>
              <w:rPr>
                <w:sz w:val="21"/>
                <w:szCs w:val="21"/>
              </w:rPr>
            </w:pPr>
            <w:r w:rsidRPr="00C937E2">
              <w:rPr>
                <w:rFonts w:hint="eastAsia"/>
                <w:sz w:val="21"/>
                <w:szCs w:val="21"/>
              </w:rPr>
              <w:t>11000</w:t>
            </w:r>
          </w:p>
        </w:tc>
        <w:tc>
          <w:tcPr>
            <w:tcW w:w="1383" w:type="dxa"/>
            <w:tcBorders>
              <w:top w:val="single" w:sz="12" w:space="0" w:color="auto"/>
            </w:tcBorders>
            <w:vAlign w:val="center"/>
          </w:tcPr>
          <w:p w:rsidR="00D07916" w:rsidRPr="00C937E2" w:rsidRDefault="00D07916" w:rsidP="00B378C9">
            <w:pPr>
              <w:rPr>
                <w:sz w:val="21"/>
                <w:szCs w:val="21"/>
              </w:rPr>
            </w:pPr>
            <w:r w:rsidRPr="00C937E2">
              <w:rPr>
                <w:rFonts w:hint="eastAsia"/>
                <w:sz w:val="21"/>
                <w:szCs w:val="21"/>
              </w:rPr>
              <w:t>10000</w:t>
            </w:r>
          </w:p>
        </w:tc>
        <w:tc>
          <w:tcPr>
            <w:tcW w:w="1383" w:type="dxa"/>
            <w:tcBorders>
              <w:top w:val="single" w:sz="12" w:space="0" w:color="auto"/>
            </w:tcBorders>
            <w:vAlign w:val="center"/>
          </w:tcPr>
          <w:p w:rsidR="00D07916" w:rsidRPr="00C937E2" w:rsidRDefault="00D07916" w:rsidP="00B378C9">
            <w:pPr>
              <w:rPr>
                <w:sz w:val="21"/>
                <w:szCs w:val="21"/>
              </w:rPr>
            </w:pPr>
            <w:r w:rsidRPr="00C937E2">
              <w:rPr>
                <w:rFonts w:hint="eastAsia"/>
                <w:sz w:val="21"/>
                <w:szCs w:val="21"/>
              </w:rPr>
              <w:t>500</w:t>
            </w:r>
          </w:p>
        </w:tc>
        <w:tc>
          <w:tcPr>
            <w:tcW w:w="1383" w:type="dxa"/>
            <w:tcBorders>
              <w:top w:val="single" w:sz="12" w:space="0" w:color="auto"/>
            </w:tcBorders>
            <w:vAlign w:val="center"/>
          </w:tcPr>
          <w:p w:rsidR="00D07916" w:rsidRPr="00C937E2" w:rsidRDefault="00D07916" w:rsidP="00B378C9">
            <w:pPr>
              <w:rPr>
                <w:sz w:val="21"/>
                <w:szCs w:val="21"/>
              </w:rPr>
            </w:pPr>
            <w:r w:rsidRPr="00C937E2">
              <w:rPr>
                <w:rFonts w:hint="eastAsia"/>
                <w:sz w:val="21"/>
                <w:szCs w:val="21"/>
              </w:rPr>
              <w:t>50%</w:t>
            </w:r>
          </w:p>
        </w:tc>
      </w:tr>
      <w:tr w:rsidR="00D07916" w:rsidRPr="00C937E2">
        <w:trPr>
          <w:trHeight w:val="450"/>
          <w:jc w:val="center"/>
        </w:trPr>
        <w:tc>
          <w:tcPr>
            <w:tcW w:w="1383" w:type="dxa"/>
            <w:tcBorders>
              <w:right w:val="single" w:sz="12" w:space="0" w:color="auto"/>
            </w:tcBorders>
            <w:vAlign w:val="center"/>
          </w:tcPr>
          <w:p w:rsidR="00D07916" w:rsidRPr="00C937E2" w:rsidRDefault="00D07916" w:rsidP="00B378C9">
            <w:pPr>
              <w:rPr>
                <w:sz w:val="21"/>
                <w:szCs w:val="21"/>
              </w:rPr>
            </w:pPr>
            <w:r w:rsidRPr="00C937E2">
              <w:rPr>
                <w:rFonts w:hint="eastAsia"/>
                <w:sz w:val="21"/>
                <w:szCs w:val="21"/>
              </w:rPr>
              <w:t>电视机</w:t>
            </w:r>
          </w:p>
        </w:tc>
        <w:tc>
          <w:tcPr>
            <w:tcW w:w="1383" w:type="dxa"/>
            <w:tcBorders>
              <w:left w:val="single" w:sz="12" w:space="0" w:color="auto"/>
            </w:tcBorders>
            <w:vAlign w:val="center"/>
          </w:tcPr>
          <w:p w:rsidR="00D07916" w:rsidRPr="00C937E2" w:rsidRDefault="00D07916" w:rsidP="00B378C9">
            <w:pPr>
              <w:rPr>
                <w:sz w:val="21"/>
                <w:szCs w:val="21"/>
              </w:rPr>
            </w:pPr>
            <w:r w:rsidRPr="00C937E2">
              <w:rPr>
                <w:rFonts w:hint="eastAsia"/>
                <w:sz w:val="21"/>
                <w:szCs w:val="21"/>
              </w:rPr>
              <w:t>5500</w:t>
            </w:r>
          </w:p>
        </w:tc>
        <w:tc>
          <w:tcPr>
            <w:tcW w:w="1383" w:type="dxa"/>
            <w:vAlign w:val="center"/>
          </w:tcPr>
          <w:p w:rsidR="00D07916" w:rsidRPr="00C937E2" w:rsidRDefault="00D07916" w:rsidP="00B378C9">
            <w:pPr>
              <w:rPr>
                <w:sz w:val="21"/>
                <w:szCs w:val="21"/>
              </w:rPr>
            </w:pPr>
            <w:r w:rsidRPr="00C937E2">
              <w:rPr>
                <w:rFonts w:hint="eastAsia"/>
                <w:sz w:val="21"/>
                <w:szCs w:val="21"/>
              </w:rPr>
              <w:t>5000</w:t>
            </w:r>
          </w:p>
        </w:tc>
        <w:tc>
          <w:tcPr>
            <w:tcW w:w="1383" w:type="dxa"/>
            <w:vAlign w:val="center"/>
          </w:tcPr>
          <w:p w:rsidR="00D07916" w:rsidRPr="00C937E2" w:rsidRDefault="00D07916" w:rsidP="00B378C9">
            <w:pPr>
              <w:rPr>
                <w:sz w:val="21"/>
                <w:szCs w:val="21"/>
              </w:rPr>
            </w:pPr>
            <w:r w:rsidRPr="00C937E2">
              <w:rPr>
                <w:rFonts w:hint="eastAsia"/>
                <w:sz w:val="21"/>
                <w:szCs w:val="21"/>
              </w:rPr>
              <w:t>220</w:t>
            </w:r>
          </w:p>
        </w:tc>
        <w:tc>
          <w:tcPr>
            <w:tcW w:w="1383" w:type="dxa"/>
            <w:vAlign w:val="center"/>
          </w:tcPr>
          <w:p w:rsidR="00D07916" w:rsidRPr="00C937E2" w:rsidRDefault="00D07916" w:rsidP="00B378C9">
            <w:pPr>
              <w:rPr>
                <w:sz w:val="21"/>
                <w:szCs w:val="21"/>
              </w:rPr>
            </w:pPr>
            <w:r w:rsidRPr="00C937E2">
              <w:rPr>
                <w:rFonts w:hint="eastAsia"/>
                <w:sz w:val="21"/>
                <w:szCs w:val="21"/>
              </w:rPr>
              <w:t>22%</w:t>
            </w:r>
          </w:p>
        </w:tc>
      </w:tr>
      <w:tr w:rsidR="00D07916" w:rsidRPr="00C937E2">
        <w:trPr>
          <w:trHeight w:val="450"/>
          <w:jc w:val="center"/>
        </w:trPr>
        <w:tc>
          <w:tcPr>
            <w:tcW w:w="1383" w:type="dxa"/>
            <w:tcBorders>
              <w:right w:val="single" w:sz="12" w:space="0" w:color="auto"/>
            </w:tcBorders>
            <w:vAlign w:val="center"/>
          </w:tcPr>
          <w:p w:rsidR="00D07916" w:rsidRPr="00C937E2" w:rsidRDefault="00D07916" w:rsidP="00B378C9">
            <w:pPr>
              <w:rPr>
                <w:sz w:val="21"/>
                <w:szCs w:val="21"/>
              </w:rPr>
            </w:pPr>
            <w:r w:rsidRPr="00C937E2">
              <w:rPr>
                <w:rFonts w:hint="eastAsia"/>
                <w:sz w:val="21"/>
                <w:szCs w:val="21"/>
              </w:rPr>
              <w:t>计算机</w:t>
            </w:r>
          </w:p>
        </w:tc>
        <w:tc>
          <w:tcPr>
            <w:tcW w:w="1383" w:type="dxa"/>
            <w:tcBorders>
              <w:left w:val="single" w:sz="12" w:space="0" w:color="auto"/>
            </w:tcBorders>
            <w:vAlign w:val="center"/>
          </w:tcPr>
          <w:p w:rsidR="00D07916" w:rsidRPr="00C937E2" w:rsidRDefault="00D07916" w:rsidP="00B378C9">
            <w:pPr>
              <w:rPr>
                <w:sz w:val="21"/>
                <w:szCs w:val="21"/>
              </w:rPr>
            </w:pPr>
            <w:r w:rsidRPr="00C937E2">
              <w:rPr>
                <w:rFonts w:hint="eastAsia"/>
                <w:sz w:val="21"/>
                <w:szCs w:val="21"/>
              </w:rPr>
              <w:t>1100</w:t>
            </w:r>
          </w:p>
        </w:tc>
        <w:tc>
          <w:tcPr>
            <w:tcW w:w="1383" w:type="dxa"/>
            <w:vAlign w:val="center"/>
          </w:tcPr>
          <w:p w:rsidR="00D07916" w:rsidRPr="00C937E2" w:rsidRDefault="00D07916" w:rsidP="00B378C9">
            <w:pPr>
              <w:rPr>
                <w:sz w:val="21"/>
                <w:szCs w:val="21"/>
              </w:rPr>
            </w:pPr>
            <w:r w:rsidRPr="00C937E2">
              <w:rPr>
                <w:rFonts w:hint="eastAsia"/>
                <w:sz w:val="21"/>
                <w:szCs w:val="21"/>
              </w:rPr>
              <w:t>1000</w:t>
            </w:r>
          </w:p>
        </w:tc>
        <w:tc>
          <w:tcPr>
            <w:tcW w:w="1383" w:type="dxa"/>
            <w:vAlign w:val="center"/>
          </w:tcPr>
          <w:p w:rsidR="00D07916" w:rsidRPr="00C937E2" w:rsidRDefault="00D07916" w:rsidP="00B378C9">
            <w:pPr>
              <w:rPr>
                <w:sz w:val="21"/>
                <w:szCs w:val="21"/>
              </w:rPr>
            </w:pPr>
            <w:r w:rsidRPr="00C937E2">
              <w:rPr>
                <w:rFonts w:hint="eastAsia"/>
                <w:sz w:val="21"/>
                <w:szCs w:val="21"/>
              </w:rPr>
              <w:t>280</w:t>
            </w:r>
          </w:p>
        </w:tc>
        <w:tc>
          <w:tcPr>
            <w:tcW w:w="1383" w:type="dxa"/>
            <w:vAlign w:val="center"/>
          </w:tcPr>
          <w:p w:rsidR="00D07916" w:rsidRPr="00C937E2" w:rsidRDefault="00D07916" w:rsidP="00B378C9">
            <w:pPr>
              <w:rPr>
                <w:sz w:val="21"/>
                <w:szCs w:val="21"/>
              </w:rPr>
            </w:pPr>
            <w:r w:rsidRPr="00C937E2">
              <w:rPr>
                <w:rFonts w:hint="eastAsia"/>
                <w:sz w:val="21"/>
                <w:szCs w:val="21"/>
              </w:rPr>
              <w:t>28%</w:t>
            </w:r>
          </w:p>
        </w:tc>
      </w:tr>
      <w:tr w:rsidR="00D07916" w:rsidRPr="00C937E2">
        <w:trPr>
          <w:trHeight w:val="450"/>
          <w:jc w:val="center"/>
        </w:trPr>
        <w:tc>
          <w:tcPr>
            <w:tcW w:w="1383" w:type="dxa"/>
            <w:tcBorders>
              <w:bottom w:val="single" w:sz="12" w:space="0" w:color="auto"/>
              <w:right w:val="single" w:sz="12" w:space="0" w:color="auto"/>
            </w:tcBorders>
            <w:vAlign w:val="center"/>
          </w:tcPr>
          <w:p w:rsidR="00D07916" w:rsidRPr="00C937E2" w:rsidRDefault="00D07916" w:rsidP="00B378C9">
            <w:pPr>
              <w:rPr>
                <w:sz w:val="21"/>
                <w:szCs w:val="21"/>
              </w:rPr>
            </w:pPr>
            <w:r w:rsidRPr="00C937E2">
              <w:rPr>
                <w:rFonts w:hint="eastAsia"/>
                <w:sz w:val="21"/>
                <w:szCs w:val="21"/>
              </w:rPr>
              <w:t>合计</w:t>
            </w:r>
          </w:p>
        </w:tc>
        <w:tc>
          <w:tcPr>
            <w:tcW w:w="1383" w:type="dxa"/>
            <w:tcBorders>
              <w:left w:val="single" w:sz="12" w:space="0" w:color="auto"/>
            </w:tcBorders>
            <w:vAlign w:val="center"/>
          </w:tcPr>
          <w:p w:rsidR="00D07916" w:rsidRPr="00C937E2" w:rsidRDefault="00D07916" w:rsidP="00B378C9">
            <w:pPr>
              <w:rPr>
                <w:sz w:val="21"/>
                <w:szCs w:val="21"/>
              </w:rPr>
            </w:pPr>
            <w:r w:rsidRPr="00C937E2">
              <w:rPr>
                <w:rFonts w:hint="eastAsia"/>
                <w:sz w:val="21"/>
                <w:szCs w:val="21"/>
              </w:rPr>
              <w:t>17600</w:t>
            </w:r>
          </w:p>
        </w:tc>
        <w:tc>
          <w:tcPr>
            <w:tcW w:w="1383" w:type="dxa"/>
            <w:vAlign w:val="center"/>
          </w:tcPr>
          <w:p w:rsidR="00D07916" w:rsidRPr="00C937E2" w:rsidRDefault="00D07916" w:rsidP="00B378C9">
            <w:pPr>
              <w:rPr>
                <w:sz w:val="21"/>
                <w:szCs w:val="21"/>
              </w:rPr>
            </w:pPr>
            <w:r w:rsidRPr="00C937E2">
              <w:rPr>
                <w:rFonts w:hint="eastAsia"/>
                <w:sz w:val="21"/>
                <w:szCs w:val="21"/>
              </w:rPr>
              <w:t>16000</w:t>
            </w:r>
          </w:p>
        </w:tc>
        <w:tc>
          <w:tcPr>
            <w:tcW w:w="1383" w:type="dxa"/>
            <w:vAlign w:val="center"/>
          </w:tcPr>
          <w:p w:rsidR="00D07916" w:rsidRPr="00C937E2" w:rsidRDefault="00D07916" w:rsidP="00B378C9">
            <w:pPr>
              <w:rPr>
                <w:sz w:val="21"/>
                <w:szCs w:val="21"/>
              </w:rPr>
            </w:pPr>
            <w:r w:rsidRPr="00C937E2">
              <w:rPr>
                <w:rFonts w:hint="eastAsia"/>
                <w:sz w:val="21"/>
                <w:szCs w:val="21"/>
              </w:rPr>
              <w:t>1000</w:t>
            </w:r>
          </w:p>
        </w:tc>
        <w:tc>
          <w:tcPr>
            <w:tcW w:w="1383" w:type="dxa"/>
            <w:vAlign w:val="center"/>
          </w:tcPr>
          <w:p w:rsidR="00D07916" w:rsidRPr="00C937E2" w:rsidRDefault="00D07916" w:rsidP="00B378C9">
            <w:pPr>
              <w:rPr>
                <w:sz w:val="21"/>
                <w:szCs w:val="21"/>
              </w:rPr>
            </w:pPr>
            <w:r w:rsidRPr="00C937E2">
              <w:rPr>
                <w:rFonts w:hint="eastAsia"/>
                <w:sz w:val="21"/>
                <w:szCs w:val="21"/>
              </w:rPr>
              <w:t>100%</w:t>
            </w:r>
          </w:p>
        </w:tc>
      </w:tr>
    </w:tbl>
    <w:p w:rsidR="00D07916" w:rsidRPr="00B3183D" w:rsidRDefault="00D07916" w:rsidP="00B3183D">
      <w:pPr>
        <w:ind w:firstLineChars="200" w:firstLine="480"/>
        <w:rPr>
          <w:rFonts w:ascii="宋体" w:hAnsi="宋体"/>
        </w:rPr>
      </w:pPr>
      <w:r w:rsidRPr="00B3183D">
        <w:rPr>
          <w:rFonts w:ascii="宋体" w:hAnsi="宋体" w:hint="eastAsia"/>
        </w:rPr>
        <w:t>从表</w:t>
      </w:r>
      <w:r w:rsidR="00493363" w:rsidRPr="00B3183D">
        <w:rPr>
          <w:rFonts w:ascii="宋体" w:hAnsi="宋体" w:hint="eastAsia"/>
        </w:rPr>
        <w:t>3-</w:t>
      </w:r>
      <w:r w:rsidRPr="00B3183D">
        <w:rPr>
          <w:rFonts w:ascii="宋体" w:hAnsi="宋体" w:hint="eastAsia"/>
        </w:rPr>
        <w:t>2和表</w:t>
      </w:r>
      <w:r w:rsidR="00493363" w:rsidRPr="00B3183D">
        <w:rPr>
          <w:rFonts w:ascii="宋体" w:hAnsi="宋体" w:hint="eastAsia"/>
        </w:rPr>
        <w:t>3-</w:t>
      </w:r>
      <w:r w:rsidRPr="00B3183D">
        <w:rPr>
          <w:rFonts w:ascii="宋体" w:hAnsi="宋体" w:hint="eastAsia"/>
        </w:rPr>
        <w:t>3可以看出，公司销售情况。</w:t>
      </w:r>
    </w:p>
    <w:p w:rsidR="00D07916" w:rsidRPr="00B3183D" w:rsidRDefault="00493363" w:rsidP="00B3183D">
      <w:pPr>
        <w:ind w:firstLineChars="200" w:firstLine="482"/>
        <w:rPr>
          <w:rFonts w:ascii="宋体" w:hAnsi="宋体"/>
          <w:b/>
        </w:rPr>
      </w:pPr>
      <w:bookmarkStart w:id="7" w:name="_Toc320215323"/>
      <w:r w:rsidRPr="00B3183D">
        <w:rPr>
          <w:rFonts w:ascii="宋体" w:hAnsi="宋体" w:hint="eastAsia"/>
          <w:b/>
        </w:rPr>
        <w:t xml:space="preserve">2.  </w:t>
      </w:r>
      <w:r w:rsidR="00D07916" w:rsidRPr="00B3183D">
        <w:rPr>
          <w:rFonts w:ascii="宋体" w:hAnsi="宋体" w:hint="eastAsia"/>
          <w:b/>
        </w:rPr>
        <w:t>表的格式描述</w:t>
      </w:r>
      <w:bookmarkEnd w:id="7"/>
    </w:p>
    <w:p w:rsidR="00D07916" w:rsidRPr="00B3183D" w:rsidRDefault="00D07916" w:rsidP="00B3183D">
      <w:pPr>
        <w:ind w:firstLineChars="200" w:firstLine="480"/>
        <w:rPr>
          <w:rFonts w:ascii="宋体" w:hAnsi="宋体"/>
        </w:rPr>
      </w:pPr>
      <w:r w:rsidRPr="00B3183D">
        <w:rPr>
          <w:rFonts w:ascii="宋体" w:hAnsi="宋体" w:hint="eastAsia"/>
        </w:rPr>
        <w:lastRenderedPageBreak/>
        <w:t>(1) 表的绘制方法</w:t>
      </w:r>
    </w:p>
    <w:p w:rsidR="00D07916" w:rsidRPr="00B3183D" w:rsidRDefault="00D07916" w:rsidP="00B3183D">
      <w:pPr>
        <w:ind w:firstLineChars="200" w:firstLine="480"/>
        <w:rPr>
          <w:rFonts w:ascii="宋体" w:hAnsi="宋体"/>
        </w:rPr>
      </w:pPr>
      <w:r w:rsidRPr="00B3183D">
        <w:rPr>
          <w:rFonts w:ascii="宋体" w:hAnsi="宋体" w:hint="eastAsia"/>
        </w:rPr>
        <w:t>表要用WORD绘制，不要粘贴。</w:t>
      </w:r>
    </w:p>
    <w:p w:rsidR="00D07916" w:rsidRPr="00B3183D" w:rsidRDefault="00D07916" w:rsidP="00B3183D">
      <w:pPr>
        <w:ind w:firstLineChars="200" w:firstLine="480"/>
        <w:rPr>
          <w:rFonts w:ascii="宋体" w:hAnsi="宋体"/>
        </w:rPr>
      </w:pPr>
      <w:r w:rsidRPr="00B3183D">
        <w:rPr>
          <w:rFonts w:ascii="宋体" w:hAnsi="宋体" w:hint="eastAsia"/>
        </w:rPr>
        <w:t>(2) 表的位置</w:t>
      </w:r>
    </w:p>
    <w:p w:rsidR="00D07916" w:rsidRPr="00B3183D" w:rsidRDefault="00D07916" w:rsidP="00B3183D">
      <w:pPr>
        <w:ind w:firstLineChars="200" w:firstLine="480"/>
        <w:rPr>
          <w:rFonts w:ascii="宋体" w:hAnsi="宋体"/>
        </w:rPr>
      </w:pPr>
      <w:r w:rsidRPr="00B3183D">
        <w:rPr>
          <w:rFonts w:ascii="宋体" w:hAnsi="宋体" w:hint="eastAsia"/>
        </w:rPr>
        <w:t>① 表格居中排列。</w:t>
      </w:r>
    </w:p>
    <w:p w:rsidR="00D07916" w:rsidRPr="00B3183D" w:rsidRDefault="00D07916" w:rsidP="00B3183D">
      <w:pPr>
        <w:ind w:firstLineChars="200" w:firstLine="480"/>
        <w:rPr>
          <w:rFonts w:ascii="宋体" w:hAnsi="宋体"/>
        </w:rPr>
      </w:pPr>
      <w:r w:rsidRPr="00B3183D">
        <w:rPr>
          <w:rFonts w:ascii="宋体" w:hAnsi="宋体" w:hint="eastAsia"/>
        </w:rPr>
        <w:t>② 表格与下文应留一行空格。</w:t>
      </w:r>
    </w:p>
    <w:p w:rsidR="00D07916" w:rsidRPr="00B3183D" w:rsidRDefault="00D07916" w:rsidP="00B3183D">
      <w:pPr>
        <w:ind w:firstLineChars="200" w:firstLine="480"/>
        <w:rPr>
          <w:rFonts w:ascii="宋体" w:hAnsi="宋体"/>
        </w:rPr>
      </w:pPr>
      <w:r w:rsidRPr="00B3183D">
        <w:rPr>
          <w:rFonts w:ascii="宋体" w:hAnsi="宋体" w:hint="eastAsia"/>
        </w:rPr>
        <w:t>③ 表中若有附注，一律用阿拉伯数字和右半圆括号按顺序编排，如注1），附注写在表的下方。</w:t>
      </w:r>
    </w:p>
    <w:p w:rsidR="00D07916" w:rsidRPr="00B3183D" w:rsidRDefault="00D07916" w:rsidP="00B3183D">
      <w:pPr>
        <w:ind w:firstLineChars="200" w:firstLine="480"/>
        <w:rPr>
          <w:rFonts w:ascii="宋体" w:hAnsi="宋体"/>
        </w:rPr>
      </w:pPr>
      <w:r w:rsidRPr="00B3183D">
        <w:rPr>
          <w:rFonts w:ascii="宋体" w:hAnsi="宋体" w:hint="eastAsia"/>
        </w:rPr>
        <w:t>(3) 表的版式</w:t>
      </w:r>
    </w:p>
    <w:p w:rsidR="00D07916" w:rsidRPr="00B3183D" w:rsidRDefault="00D07916" w:rsidP="00B3183D">
      <w:pPr>
        <w:ind w:firstLineChars="200" w:firstLine="480"/>
        <w:rPr>
          <w:rFonts w:ascii="宋体" w:hAnsi="宋体"/>
        </w:rPr>
      </w:pPr>
      <w:r w:rsidRPr="00B3183D">
        <w:rPr>
          <w:rFonts w:ascii="宋体" w:hAnsi="宋体" w:hint="eastAsia"/>
        </w:rPr>
        <w:t>① 表的大小尽量以一页的页面为限，不要超限，一旦超限要加续表。</w:t>
      </w:r>
    </w:p>
    <w:p w:rsidR="00D07916" w:rsidRPr="00B3183D" w:rsidRDefault="00D07916" w:rsidP="00B3183D">
      <w:pPr>
        <w:ind w:firstLineChars="200" w:firstLine="480"/>
        <w:rPr>
          <w:rFonts w:ascii="宋体" w:hAnsi="宋体"/>
        </w:rPr>
      </w:pPr>
      <w:r w:rsidRPr="00B3183D">
        <w:rPr>
          <w:rFonts w:ascii="宋体" w:hAnsi="宋体" w:hint="eastAsia"/>
        </w:rPr>
        <w:t>(4) 表名的写法</w:t>
      </w:r>
      <w:r w:rsidR="00BA7355" w:rsidRPr="00B3183D">
        <w:rPr>
          <w:rFonts w:ascii="宋体" w:hAnsi="宋体" w:hint="eastAsia"/>
        </w:rPr>
        <w:t xml:space="preserve"> </w:t>
      </w:r>
    </w:p>
    <w:p w:rsidR="00D07916" w:rsidRPr="00B3183D" w:rsidRDefault="00D07916" w:rsidP="00B3183D">
      <w:pPr>
        <w:ind w:firstLineChars="200" w:firstLine="480"/>
        <w:rPr>
          <w:rFonts w:ascii="宋体" w:hAnsi="宋体"/>
        </w:rPr>
      </w:pPr>
      <w:r w:rsidRPr="00B3183D">
        <w:rPr>
          <w:rFonts w:ascii="宋体" w:hAnsi="宋体" w:hint="eastAsia"/>
        </w:rPr>
        <w:t>① 表</w:t>
      </w:r>
      <w:proofErr w:type="gramStart"/>
      <w:r w:rsidRPr="00B3183D">
        <w:rPr>
          <w:rFonts w:ascii="宋体" w:hAnsi="宋体" w:hint="eastAsia"/>
        </w:rPr>
        <w:t>名应当</w:t>
      </w:r>
      <w:proofErr w:type="gramEnd"/>
      <w:r w:rsidRPr="00B3183D">
        <w:rPr>
          <w:rFonts w:ascii="宋体" w:hAnsi="宋体" w:hint="eastAsia"/>
        </w:rPr>
        <w:t>在表的上方并且居中。编号应分章编号，如表</w:t>
      </w:r>
      <w:r w:rsidR="00BA7355" w:rsidRPr="00B3183D">
        <w:rPr>
          <w:rFonts w:ascii="宋体" w:hAnsi="宋体" w:hint="eastAsia"/>
        </w:rPr>
        <w:t>3-</w:t>
      </w:r>
      <w:r w:rsidRPr="00B3183D">
        <w:rPr>
          <w:rFonts w:ascii="宋体" w:hAnsi="宋体" w:hint="eastAsia"/>
        </w:rPr>
        <w:t>1、表</w:t>
      </w:r>
      <w:r w:rsidR="00BA7355" w:rsidRPr="00B3183D">
        <w:rPr>
          <w:rFonts w:ascii="宋体" w:hAnsi="宋体" w:hint="eastAsia"/>
        </w:rPr>
        <w:t>3-</w:t>
      </w:r>
      <w:r w:rsidRPr="00B3183D">
        <w:rPr>
          <w:rFonts w:ascii="宋体" w:hAnsi="宋体" w:hint="eastAsia"/>
        </w:rPr>
        <w:t>2。</w:t>
      </w:r>
    </w:p>
    <w:p w:rsidR="00D07916" w:rsidRPr="00B3183D" w:rsidRDefault="00D07916" w:rsidP="00B3183D">
      <w:pPr>
        <w:ind w:firstLineChars="200" w:firstLine="480"/>
        <w:rPr>
          <w:rFonts w:ascii="宋体" w:hAnsi="宋体"/>
        </w:rPr>
      </w:pPr>
      <w:r w:rsidRPr="00B3183D">
        <w:rPr>
          <w:rFonts w:ascii="宋体" w:hAnsi="宋体" w:hint="eastAsia"/>
        </w:rPr>
        <w:t>② 表名与上下文的间距：段前6磅，段后2磅，行距为最小值15.6磅。</w:t>
      </w:r>
    </w:p>
    <w:p w:rsidR="00D07916" w:rsidRPr="00B3183D" w:rsidRDefault="00D07916" w:rsidP="00B3183D">
      <w:pPr>
        <w:ind w:firstLineChars="200" w:firstLine="480"/>
        <w:rPr>
          <w:rFonts w:ascii="宋体" w:hAnsi="宋体"/>
        </w:rPr>
      </w:pPr>
      <w:r w:rsidRPr="00B3183D">
        <w:rPr>
          <w:rFonts w:ascii="宋体" w:hAnsi="宋体" w:hint="eastAsia"/>
        </w:rPr>
        <w:t>③ 表及其表名要放在同一页中，不能跨接两页。</w:t>
      </w:r>
    </w:p>
    <w:p w:rsidR="00D07916" w:rsidRPr="00B3183D" w:rsidRDefault="00D07916" w:rsidP="00B3183D">
      <w:pPr>
        <w:ind w:firstLineChars="200" w:firstLine="480"/>
        <w:rPr>
          <w:rFonts w:ascii="宋体" w:hAnsi="宋体"/>
        </w:rPr>
      </w:pPr>
      <w:r w:rsidRPr="00B3183D">
        <w:rPr>
          <w:rFonts w:ascii="宋体" w:hAnsi="宋体" w:hint="eastAsia"/>
        </w:rPr>
        <w:t>④ 中文表</w:t>
      </w:r>
      <w:proofErr w:type="gramStart"/>
      <w:r w:rsidRPr="00B3183D">
        <w:rPr>
          <w:rFonts w:ascii="宋体" w:hAnsi="宋体" w:hint="eastAsia"/>
        </w:rPr>
        <w:t>名设置</w:t>
      </w:r>
      <w:proofErr w:type="gramEnd"/>
      <w:r w:rsidRPr="00B3183D">
        <w:rPr>
          <w:rFonts w:ascii="宋体" w:hAnsi="宋体" w:hint="eastAsia"/>
        </w:rPr>
        <w:t>为宋体，五号，且居中。英文名称设置为Times New Roman，五号，且居中。</w:t>
      </w:r>
    </w:p>
    <w:p w:rsidR="00D07916" w:rsidRPr="00B3183D" w:rsidRDefault="00D07916" w:rsidP="00B3183D">
      <w:pPr>
        <w:ind w:firstLineChars="200" w:firstLine="480"/>
        <w:rPr>
          <w:rFonts w:ascii="宋体" w:hAnsi="宋体"/>
        </w:rPr>
      </w:pPr>
      <w:r w:rsidRPr="00B3183D">
        <w:rPr>
          <w:rFonts w:ascii="宋体" w:hAnsi="宋体" w:hint="eastAsia"/>
        </w:rPr>
        <w:t>(5) 表内文字的写法</w:t>
      </w:r>
    </w:p>
    <w:p w:rsidR="00D07916" w:rsidRPr="00B3183D" w:rsidRDefault="00D07916" w:rsidP="00B3183D">
      <w:pPr>
        <w:ind w:firstLineChars="200" w:firstLine="480"/>
        <w:rPr>
          <w:rFonts w:ascii="宋体" w:hAnsi="宋体"/>
        </w:rPr>
      </w:pPr>
      <w:r w:rsidRPr="00B3183D">
        <w:rPr>
          <w:rFonts w:ascii="宋体" w:hAnsi="宋体" w:hint="eastAsia"/>
        </w:rPr>
        <w:t>① 表内首行文字设置为：表头、黑体、五号、居中。</w:t>
      </w:r>
    </w:p>
    <w:p w:rsidR="00D07916" w:rsidRPr="00B3183D" w:rsidRDefault="00D07916" w:rsidP="00B3183D">
      <w:pPr>
        <w:ind w:firstLineChars="200" w:firstLine="480"/>
        <w:rPr>
          <w:rFonts w:ascii="宋体" w:hAnsi="宋体"/>
        </w:rPr>
      </w:pPr>
      <w:r w:rsidRPr="00B3183D">
        <w:rPr>
          <w:rFonts w:ascii="宋体" w:hAnsi="宋体" w:hint="eastAsia"/>
        </w:rPr>
        <w:t>② 表内除首行之外的其他文字设置为：表内文字、宋体，五号。</w:t>
      </w:r>
    </w:p>
    <w:p w:rsidR="00D07916" w:rsidRPr="00B3183D" w:rsidRDefault="00BA7355" w:rsidP="00B378C9">
      <w:pPr>
        <w:pStyle w:val="2"/>
        <w:spacing w:before="120"/>
      </w:pPr>
      <w:bookmarkStart w:id="8" w:name="_Toc320215324"/>
      <w:r w:rsidRPr="00B3183D">
        <w:rPr>
          <w:rFonts w:hint="eastAsia"/>
        </w:rPr>
        <w:t>3.5</w:t>
      </w:r>
      <w:r w:rsidR="00D07916" w:rsidRPr="00B3183D">
        <w:rPr>
          <w:rFonts w:hint="eastAsia"/>
        </w:rPr>
        <w:t xml:space="preserve"> 公式的格式说明</w:t>
      </w:r>
      <w:bookmarkEnd w:id="8"/>
    </w:p>
    <w:p w:rsidR="00D07916" w:rsidRPr="00B3183D" w:rsidRDefault="00BA7355" w:rsidP="00B3183D">
      <w:pPr>
        <w:ind w:firstLineChars="200" w:firstLine="482"/>
        <w:rPr>
          <w:rFonts w:ascii="宋体" w:hAnsi="宋体"/>
          <w:b/>
        </w:rPr>
      </w:pPr>
      <w:bookmarkStart w:id="9" w:name="_Toc320215325"/>
      <w:r w:rsidRPr="00B3183D">
        <w:rPr>
          <w:rFonts w:ascii="宋体" w:hAnsi="宋体" w:hint="eastAsia"/>
          <w:b/>
        </w:rPr>
        <w:t xml:space="preserve">1. </w:t>
      </w:r>
      <w:r w:rsidR="00D07916" w:rsidRPr="00B3183D">
        <w:rPr>
          <w:rFonts w:ascii="宋体" w:hAnsi="宋体" w:hint="eastAsia"/>
          <w:b/>
        </w:rPr>
        <w:t>公式的格式示例</w:t>
      </w:r>
      <w:bookmarkEnd w:id="9"/>
    </w:p>
    <w:p w:rsidR="00D07916" w:rsidRPr="00B3183D" w:rsidRDefault="00D07916" w:rsidP="00B3183D">
      <w:pPr>
        <w:ind w:firstLineChars="200" w:firstLine="480"/>
        <w:rPr>
          <w:rFonts w:ascii="宋体" w:hAnsi="宋体"/>
          <w:bCs/>
        </w:rPr>
      </w:pPr>
      <w:r w:rsidRPr="00B3183D">
        <w:rPr>
          <w:rFonts w:ascii="宋体" w:hAnsi="宋体" w:hint="eastAsia"/>
          <w:bCs/>
        </w:rPr>
        <w:t>由于一般的文献资料中所给出的载荷和抗力的统计参数主要为变异系数，为便于讨论，定义公式形式如下：</w:t>
      </w:r>
    </w:p>
    <w:p w:rsidR="00D07916" w:rsidRPr="00B3183D" w:rsidRDefault="00D07916" w:rsidP="00B3183D">
      <w:pPr>
        <w:ind w:firstLineChars="200" w:firstLine="480"/>
        <w:jc w:val="center"/>
        <w:rPr>
          <w:rFonts w:ascii="宋体" w:hAnsi="宋体"/>
          <w:bCs/>
        </w:rPr>
      </w:pPr>
      <w:r w:rsidRPr="00B3183D">
        <w:rPr>
          <w:rFonts w:ascii="宋体" w:hAnsi="宋体" w:hint="eastAsia"/>
          <w:bCs/>
        </w:rPr>
        <w:t xml:space="preserve">                    </w:t>
      </w:r>
      <w:r w:rsidRPr="00B3183D">
        <w:rPr>
          <w:rFonts w:ascii="宋体" w:hAnsi="宋体"/>
          <w:bCs/>
          <w:position w:val="-34"/>
        </w:rPr>
        <w:object w:dxaOrig="27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44.25pt" o:ole="">
            <v:imagedata r:id="rId9" o:title=""/>
          </v:shape>
          <o:OLEObject Type="Embed" ProgID="Equation.3" ShapeID="_x0000_i1025" DrawAspect="Content" ObjectID="_1446916856" r:id="rId10"/>
        </w:object>
      </w:r>
      <w:r w:rsidRPr="00B3183D">
        <w:rPr>
          <w:rFonts w:ascii="宋体" w:hAnsi="宋体" w:hint="eastAsia"/>
          <w:bCs/>
        </w:rPr>
        <w:t xml:space="preserve">                     (</w:t>
      </w:r>
      <w:r w:rsidR="00BA7355" w:rsidRPr="00B3183D">
        <w:rPr>
          <w:rFonts w:ascii="宋体" w:hAnsi="宋体" w:hint="eastAsia"/>
          <w:bCs/>
        </w:rPr>
        <w:t>3</w:t>
      </w:r>
      <w:r w:rsidR="00F90543" w:rsidRPr="00B3183D">
        <w:rPr>
          <w:rFonts w:ascii="宋体" w:hAnsi="宋体" w:hint="eastAsia"/>
          <w:bCs/>
        </w:rPr>
        <w:t>-</w:t>
      </w:r>
      <w:r w:rsidRPr="00B3183D">
        <w:rPr>
          <w:rFonts w:ascii="宋体" w:hAnsi="宋体" w:hint="eastAsia"/>
          <w:bCs/>
        </w:rPr>
        <w:t>1)</w:t>
      </w:r>
    </w:p>
    <w:p w:rsidR="00D07916" w:rsidRPr="00B3183D" w:rsidRDefault="00D07916" w:rsidP="00B3183D">
      <w:pPr>
        <w:ind w:firstLineChars="200" w:firstLine="480"/>
        <w:rPr>
          <w:rFonts w:ascii="宋体" w:hAnsi="宋体"/>
        </w:rPr>
      </w:pPr>
      <w:r w:rsidRPr="00B3183D">
        <w:rPr>
          <w:rFonts w:ascii="宋体" w:hAnsi="宋体" w:hint="eastAsia"/>
        </w:rPr>
        <w:t>其中，</w:t>
      </w:r>
      <w:r w:rsidRPr="00B3183D">
        <w:rPr>
          <w:rFonts w:ascii="宋体" w:hAnsi="宋体" w:hint="eastAsia"/>
          <w:i/>
          <w:iCs/>
        </w:rPr>
        <w:t>μ</w:t>
      </w:r>
      <w:r w:rsidRPr="00B3183D">
        <w:rPr>
          <w:rFonts w:ascii="宋体" w:hAnsi="宋体"/>
          <w:vertAlign w:val="subscript"/>
        </w:rPr>
        <w:t>R</w:t>
      </w:r>
      <w:r w:rsidRPr="00B3183D">
        <w:rPr>
          <w:rFonts w:ascii="宋体" w:hAnsi="宋体" w:hint="eastAsia"/>
        </w:rPr>
        <w:t>，</w:t>
      </w:r>
      <w:r w:rsidRPr="00B3183D">
        <w:rPr>
          <w:rFonts w:ascii="宋体" w:hAnsi="宋体" w:hint="eastAsia"/>
          <w:i/>
          <w:iCs/>
        </w:rPr>
        <w:t>μ</w:t>
      </w:r>
      <w:r w:rsidRPr="00B3183D">
        <w:rPr>
          <w:rFonts w:ascii="宋体" w:hAnsi="宋体"/>
          <w:vertAlign w:val="subscript"/>
        </w:rPr>
        <w:t>S</w:t>
      </w:r>
      <w:r w:rsidRPr="00B3183D">
        <w:rPr>
          <w:rFonts w:ascii="宋体" w:hAnsi="宋体" w:hint="eastAsia"/>
        </w:rPr>
        <w:t>分别为抗力和载荷效应的均值，……。</w:t>
      </w:r>
    </w:p>
    <w:p w:rsidR="00D07916" w:rsidRPr="00B3183D" w:rsidRDefault="00BA7355" w:rsidP="00B3183D">
      <w:pPr>
        <w:ind w:firstLineChars="200" w:firstLine="482"/>
        <w:rPr>
          <w:rFonts w:ascii="宋体" w:hAnsi="宋体"/>
          <w:b/>
        </w:rPr>
      </w:pPr>
      <w:bookmarkStart w:id="10" w:name="_Toc320215326"/>
      <w:r w:rsidRPr="00B3183D">
        <w:rPr>
          <w:rFonts w:ascii="宋体" w:hAnsi="宋体" w:hint="eastAsia"/>
          <w:b/>
        </w:rPr>
        <w:t xml:space="preserve">2  </w:t>
      </w:r>
      <w:r w:rsidR="00D07916" w:rsidRPr="00B3183D">
        <w:rPr>
          <w:rFonts w:ascii="宋体" w:hAnsi="宋体" w:hint="eastAsia"/>
          <w:b/>
        </w:rPr>
        <w:t>公式的格式描述</w:t>
      </w:r>
      <w:bookmarkEnd w:id="10"/>
    </w:p>
    <w:p w:rsidR="00D07916" w:rsidRPr="00B3183D" w:rsidRDefault="00D07916" w:rsidP="00B3183D">
      <w:pPr>
        <w:ind w:firstLineChars="200" w:firstLine="480"/>
        <w:rPr>
          <w:rFonts w:ascii="宋体" w:hAnsi="宋体"/>
        </w:rPr>
      </w:pPr>
      <w:r w:rsidRPr="00B3183D">
        <w:rPr>
          <w:rFonts w:ascii="宋体" w:hAnsi="宋体" w:hint="eastAsia"/>
        </w:rPr>
        <w:t>(1) 公式居中。</w:t>
      </w:r>
    </w:p>
    <w:p w:rsidR="00D07916" w:rsidRPr="00B3183D" w:rsidRDefault="00D07916" w:rsidP="00B3183D">
      <w:pPr>
        <w:ind w:firstLineChars="200" w:firstLine="480"/>
        <w:rPr>
          <w:rFonts w:ascii="宋体" w:hAnsi="宋体"/>
        </w:rPr>
      </w:pPr>
      <w:r w:rsidRPr="00B3183D">
        <w:rPr>
          <w:rFonts w:ascii="宋体" w:hAnsi="宋体" w:hint="eastAsia"/>
        </w:rPr>
        <w:t>(2) 公式序号应按章编号，公式编号在行末列出，如</w:t>
      </w:r>
      <w:r w:rsidRPr="00B3183D">
        <w:rPr>
          <w:rFonts w:ascii="宋体" w:hAnsi="宋体" w:hint="eastAsia"/>
          <w:bCs/>
        </w:rPr>
        <w:t>(</w:t>
      </w:r>
      <w:r w:rsidR="00BA7355" w:rsidRPr="00B3183D">
        <w:rPr>
          <w:rFonts w:ascii="宋体" w:hAnsi="宋体" w:hint="eastAsia"/>
          <w:bCs/>
        </w:rPr>
        <w:t>3</w:t>
      </w:r>
      <w:r w:rsidRPr="00B3183D">
        <w:rPr>
          <w:rFonts w:ascii="宋体" w:hAnsi="宋体" w:hint="eastAsia"/>
          <w:bCs/>
        </w:rPr>
        <w:t>.1)、(</w:t>
      </w:r>
      <w:r w:rsidR="00BA7355" w:rsidRPr="00B3183D">
        <w:rPr>
          <w:rFonts w:ascii="宋体" w:hAnsi="宋体" w:hint="eastAsia"/>
          <w:bCs/>
        </w:rPr>
        <w:t>3</w:t>
      </w:r>
      <w:r w:rsidRPr="00B3183D">
        <w:rPr>
          <w:rFonts w:ascii="宋体" w:hAnsi="宋体" w:hint="eastAsia"/>
          <w:bCs/>
        </w:rPr>
        <w:t>.2)</w:t>
      </w:r>
      <w:r w:rsidRPr="00B3183D">
        <w:rPr>
          <w:rFonts w:ascii="宋体" w:hAnsi="宋体" w:hint="eastAsia"/>
        </w:rPr>
        <w:t>。</w:t>
      </w:r>
    </w:p>
    <w:p w:rsidR="00D07916" w:rsidRPr="00B3183D" w:rsidRDefault="00D07916" w:rsidP="00B3183D">
      <w:pPr>
        <w:ind w:firstLineChars="200" w:firstLine="480"/>
        <w:rPr>
          <w:rFonts w:ascii="宋体" w:hAnsi="宋体"/>
        </w:rPr>
      </w:pPr>
      <w:r w:rsidRPr="00B3183D">
        <w:rPr>
          <w:rFonts w:ascii="宋体" w:hAnsi="宋体" w:hint="eastAsia"/>
        </w:rPr>
        <w:t>(3) 公式位置：公式之间及上下文间设置半行间距或者6磅，作者可根据情况适当调整，以保证格式协调和美观。</w:t>
      </w:r>
    </w:p>
    <w:p w:rsidR="00D03914" w:rsidRPr="00B3183D" w:rsidRDefault="00D03914" w:rsidP="00B3183D">
      <w:pPr>
        <w:ind w:firstLineChars="200" w:firstLine="480"/>
        <w:rPr>
          <w:rFonts w:ascii="宋体" w:hAnsi="宋体"/>
        </w:rPr>
      </w:pPr>
    </w:p>
    <w:sectPr w:rsidR="00D03914" w:rsidRPr="00B3183D" w:rsidSect="00B3183D">
      <w:pgSz w:w="11906" w:h="16838" w:code="9"/>
      <w:pgMar w:top="1985" w:right="1418" w:bottom="1418" w:left="1418" w:header="1418" w:footer="1134"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78D" w:rsidRDefault="00CC278D">
      <w:r>
        <w:separator/>
      </w:r>
    </w:p>
  </w:endnote>
  <w:endnote w:type="continuationSeparator" w:id="0">
    <w:p w:rsidR="00CC278D" w:rsidRDefault="00CC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78D" w:rsidRDefault="00CC278D">
      <w:r>
        <w:separator/>
      </w:r>
    </w:p>
  </w:footnote>
  <w:footnote w:type="continuationSeparator" w:id="0">
    <w:p w:rsidR="00CC278D" w:rsidRDefault="00CC2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906"/>
    <w:rsid w:val="00094293"/>
    <w:rsid w:val="0012627E"/>
    <w:rsid w:val="001D7D8E"/>
    <w:rsid w:val="002271FE"/>
    <w:rsid w:val="00231842"/>
    <w:rsid w:val="002E53C1"/>
    <w:rsid w:val="002F4CFA"/>
    <w:rsid w:val="003F2248"/>
    <w:rsid w:val="00432A34"/>
    <w:rsid w:val="00493363"/>
    <w:rsid w:val="004B3490"/>
    <w:rsid w:val="00532FF3"/>
    <w:rsid w:val="0053707B"/>
    <w:rsid w:val="00664407"/>
    <w:rsid w:val="007C212E"/>
    <w:rsid w:val="00800D09"/>
    <w:rsid w:val="00817EB5"/>
    <w:rsid w:val="00822276"/>
    <w:rsid w:val="0093517C"/>
    <w:rsid w:val="00944C22"/>
    <w:rsid w:val="00A40FEE"/>
    <w:rsid w:val="00B3183D"/>
    <w:rsid w:val="00B378C9"/>
    <w:rsid w:val="00B76906"/>
    <w:rsid w:val="00BA7355"/>
    <w:rsid w:val="00C02841"/>
    <w:rsid w:val="00C937E2"/>
    <w:rsid w:val="00CC278D"/>
    <w:rsid w:val="00CD08B3"/>
    <w:rsid w:val="00D03914"/>
    <w:rsid w:val="00D07916"/>
    <w:rsid w:val="00D35D28"/>
    <w:rsid w:val="00D61451"/>
    <w:rsid w:val="00DC4A24"/>
    <w:rsid w:val="00EA01A5"/>
    <w:rsid w:val="00F90543"/>
    <w:rsid w:val="00FD00A3"/>
    <w:rsid w:val="00FE7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6906"/>
    <w:pPr>
      <w:tabs>
        <w:tab w:val="left" w:pos="377"/>
      </w:tabs>
      <w:spacing w:line="300" w:lineRule="auto"/>
      <w:jc w:val="both"/>
    </w:pPr>
    <w:rPr>
      <w:sz w:val="24"/>
      <w:szCs w:val="24"/>
    </w:rPr>
  </w:style>
  <w:style w:type="paragraph" w:styleId="1">
    <w:name w:val="heading 1"/>
    <w:basedOn w:val="a"/>
    <w:next w:val="a"/>
    <w:qFormat/>
    <w:rsid w:val="00B378C9"/>
    <w:pPr>
      <w:keepNext/>
      <w:keepLines/>
      <w:spacing w:after="220" w:line="360" w:lineRule="auto"/>
      <w:jc w:val="center"/>
      <w:outlineLvl w:val="0"/>
    </w:pPr>
    <w:rPr>
      <w:rFonts w:eastAsia="黑体"/>
      <w:bCs/>
      <w:kern w:val="44"/>
      <w:sz w:val="30"/>
      <w:szCs w:val="44"/>
    </w:rPr>
  </w:style>
  <w:style w:type="paragraph" w:styleId="2">
    <w:name w:val="heading 2"/>
    <w:basedOn w:val="a"/>
    <w:next w:val="a"/>
    <w:qFormat/>
    <w:rsid w:val="00D61451"/>
    <w:pPr>
      <w:keepNext/>
      <w:keepLines/>
      <w:spacing w:beforeLines="50" w:before="50" w:line="360" w:lineRule="auto"/>
      <w:jc w:val="left"/>
      <w:outlineLvl w:val="1"/>
    </w:pPr>
    <w:rPr>
      <w:rFonts w:ascii="黑体" w:eastAsia="黑体"/>
      <w:bCs/>
      <w:sz w:val="28"/>
      <w:szCs w:val="28"/>
    </w:rPr>
  </w:style>
  <w:style w:type="paragraph" w:styleId="3">
    <w:name w:val="heading 3"/>
    <w:basedOn w:val="a"/>
    <w:next w:val="a"/>
    <w:qFormat/>
    <w:rsid w:val="00B378C9"/>
    <w:pPr>
      <w:keepNext/>
      <w:keepLines/>
      <w:spacing w:beforeLines="50" w:before="50" w:line="360" w:lineRule="auto"/>
      <w:jc w:val="left"/>
      <w:outlineLvl w:val="2"/>
    </w:pPr>
    <w:rPr>
      <w:rFonts w:eastAsia="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图题"/>
    <w:basedOn w:val="a"/>
    <w:rsid w:val="00B76906"/>
    <w:pPr>
      <w:widowControl w:val="0"/>
      <w:tabs>
        <w:tab w:val="clear" w:pos="377"/>
      </w:tabs>
      <w:adjustRightInd w:val="0"/>
      <w:spacing w:after="120" w:line="312" w:lineRule="atLeast"/>
      <w:jc w:val="center"/>
    </w:pPr>
    <w:rPr>
      <w:kern w:val="2"/>
      <w:sz w:val="18"/>
      <w:szCs w:val="20"/>
    </w:rPr>
  </w:style>
  <w:style w:type="paragraph" w:styleId="a4">
    <w:name w:val="header"/>
    <w:basedOn w:val="a"/>
    <w:rsid w:val="00817EB5"/>
    <w:pPr>
      <w:pBdr>
        <w:bottom w:val="single" w:sz="6" w:space="1" w:color="auto"/>
      </w:pBdr>
      <w:tabs>
        <w:tab w:val="clear" w:pos="377"/>
        <w:tab w:val="center" w:pos="4153"/>
        <w:tab w:val="right" w:pos="8306"/>
      </w:tabs>
      <w:snapToGrid w:val="0"/>
      <w:spacing w:line="240" w:lineRule="auto"/>
      <w:jc w:val="center"/>
    </w:pPr>
    <w:rPr>
      <w:sz w:val="18"/>
      <w:szCs w:val="18"/>
    </w:rPr>
  </w:style>
  <w:style w:type="paragraph" w:styleId="a5">
    <w:name w:val="footer"/>
    <w:basedOn w:val="a"/>
    <w:rsid w:val="00817EB5"/>
    <w:pPr>
      <w:tabs>
        <w:tab w:val="clear" w:pos="377"/>
        <w:tab w:val="center" w:pos="4153"/>
        <w:tab w:val="right" w:pos="8306"/>
      </w:tabs>
      <w:snapToGrid w:val="0"/>
      <w:spacing w:line="240" w:lineRule="auto"/>
      <w:jc w:val="left"/>
    </w:pPr>
    <w:rPr>
      <w:sz w:val="18"/>
      <w:szCs w:val="18"/>
    </w:rPr>
  </w:style>
  <w:style w:type="paragraph" w:customStyle="1" w:styleId="a6">
    <w:name w:val="表题"/>
    <w:basedOn w:val="a"/>
    <w:rsid w:val="00D07916"/>
    <w:pPr>
      <w:widowControl w:val="0"/>
      <w:tabs>
        <w:tab w:val="clear" w:pos="377"/>
      </w:tabs>
      <w:adjustRightInd w:val="0"/>
      <w:snapToGrid w:val="0"/>
      <w:spacing w:before="120" w:after="40" w:line="312" w:lineRule="atLeast"/>
      <w:jc w:val="center"/>
    </w:pPr>
    <w:rPr>
      <w:rFonts w:ascii="Arial" w:eastAsia="黑体" w:hAnsi="Arial"/>
      <w:kern w:val="2"/>
      <w:sz w:val="18"/>
      <w:szCs w:val="20"/>
    </w:rPr>
  </w:style>
  <w:style w:type="paragraph" w:customStyle="1" w:styleId="a7">
    <w:name w:val="表头"/>
    <w:basedOn w:val="a6"/>
    <w:rsid w:val="00D07916"/>
    <w:pPr>
      <w:spacing w:before="50" w:after="50" w:line="240" w:lineRule="atLeast"/>
    </w:pPr>
  </w:style>
  <w:style w:type="paragraph" w:customStyle="1" w:styleId="a8">
    <w:name w:val="表内文字"/>
    <w:basedOn w:val="a"/>
    <w:rsid w:val="00D07916"/>
    <w:pPr>
      <w:widowControl w:val="0"/>
      <w:tabs>
        <w:tab w:val="clear" w:pos="377"/>
      </w:tabs>
      <w:topLinePunct/>
      <w:adjustRightInd w:val="0"/>
      <w:snapToGrid w:val="0"/>
      <w:spacing w:before="40" w:after="40" w:line="240" w:lineRule="atLeast"/>
      <w:textAlignment w:val="baseline"/>
    </w:pPr>
    <w:rPr>
      <w:kern w:val="18"/>
      <w:sz w:val="18"/>
      <w:szCs w:val="20"/>
    </w:rPr>
  </w:style>
  <w:style w:type="paragraph" w:customStyle="1" w:styleId="a9">
    <w:name w:val="图中字"/>
    <w:basedOn w:val="a"/>
    <w:rsid w:val="00D07916"/>
    <w:pPr>
      <w:widowControl w:val="0"/>
      <w:tabs>
        <w:tab w:val="clear" w:pos="377"/>
      </w:tabs>
      <w:adjustRightInd w:val="0"/>
      <w:snapToGrid w:val="0"/>
      <w:spacing w:line="230" w:lineRule="atLeast"/>
      <w:jc w:val="center"/>
    </w:pPr>
    <w:rPr>
      <w:kern w:val="2"/>
      <w:sz w:val="18"/>
      <w:szCs w:val="20"/>
    </w:rPr>
  </w:style>
  <w:style w:type="paragraph" w:styleId="aa">
    <w:name w:val="Document Map"/>
    <w:basedOn w:val="a"/>
    <w:semiHidden/>
    <w:rsid w:val="00800D09"/>
    <w:pPr>
      <w:shd w:val="clear" w:color="auto" w:fill="000080"/>
    </w:pPr>
  </w:style>
  <w:style w:type="paragraph" w:styleId="ab">
    <w:name w:val="Balloon Text"/>
    <w:basedOn w:val="a"/>
    <w:link w:val="Char"/>
    <w:rsid w:val="00D35D28"/>
    <w:pPr>
      <w:spacing w:line="240" w:lineRule="auto"/>
    </w:pPr>
    <w:rPr>
      <w:sz w:val="18"/>
      <w:szCs w:val="18"/>
    </w:rPr>
  </w:style>
  <w:style w:type="character" w:customStyle="1" w:styleId="Char">
    <w:name w:val="批注框文本 Char"/>
    <w:basedOn w:val="a0"/>
    <w:link w:val="ab"/>
    <w:rsid w:val="00D35D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6906"/>
    <w:pPr>
      <w:tabs>
        <w:tab w:val="left" w:pos="377"/>
      </w:tabs>
      <w:spacing w:line="300" w:lineRule="auto"/>
      <w:jc w:val="both"/>
    </w:pPr>
    <w:rPr>
      <w:sz w:val="24"/>
      <w:szCs w:val="24"/>
    </w:rPr>
  </w:style>
  <w:style w:type="paragraph" w:styleId="1">
    <w:name w:val="heading 1"/>
    <w:basedOn w:val="a"/>
    <w:next w:val="a"/>
    <w:qFormat/>
    <w:rsid w:val="00B378C9"/>
    <w:pPr>
      <w:keepNext/>
      <w:keepLines/>
      <w:spacing w:after="220" w:line="360" w:lineRule="auto"/>
      <w:jc w:val="center"/>
      <w:outlineLvl w:val="0"/>
    </w:pPr>
    <w:rPr>
      <w:rFonts w:eastAsia="黑体"/>
      <w:bCs/>
      <w:kern w:val="44"/>
      <w:sz w:val="30"/>
      <w:szCs w:val="44"/>
    </w:rPr>
  </w:style>
  <w:style w:type="paragraph" w:styleId="2">
    <w:name w:val="heading 2"/>
    <w:basedOn w:val="a"/>
    <w:next w:val="a"/>
    <w:qFormat/>
    <w:rsid w:val="00D61451"/>
    <w:pPr>
      <w:keepNext/>
      <w:keepLines/>
      <w:spacing w:beforeLines="50" w:before="50" w:line="360" w:lineRule="auto"/>
      <w:jc w:val="left"/>
      <w:outlineLvl w:val="1"/>
    </w:pPr>
    <w:rPr>
      <w:rFonts w:ascii="黑体" w:eastAsia="黑体"/>
      <w:bCs/>
      <w:sz w:val="28"/>
      <w:szCs w:val="28"/>
    </w:rPr>
  </w:style>
  <w:style w:type="paragraph" w:styleId="3">
    <w:name w:val="heading 3"/>
    <w:basedOn w:val="a"/>
    <w:next w:val="a"/>
    <w:qFormat/>
    <w:rsid w:val="00B378C9"/>
    <w:pPr>
      <w:keepNext/>
      <w:keepLines/>
      <w:spacing w:beforeLines="50" w:before="50" w:line="360" w:lineRule="auto"/>
      <w:jc w:val="left"/>
      <w:outlineLvl w:val="2"/>
    </w:pPr>
    <w:rPr>
      <w:rFonts w:eastAsia="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图题"/>
    <w:basedOn w:val="a"/>
    <w:rsid w:val="00B76906"/>
    <w:pPr>
      <w:widowControl w:val="0"/>
      <w:tabs>
        <w:tab w:val="clear" w:pos="377"/>
      </w:tabs>
      <w:adjustRightInd w:val="0"/>
      <w:spacing w:after="120" w:line="312" w:lineRule="atLeast"/>
      <w:jc w:val="center"/>
    </w:pPr>
    <w:rPr>
      <w:kern w:val="2"/>
      <w:sz w:val="18"/>
      <w:szCs w:val="20"/>
    </w:rPr>
  </w:style>
  <w:style w:type="paragraph" w:styleId="a4">
    <w:name w:val="header"/>
    <w:basedOn w:val="a"/>
    <w:rsid w:val="00817EB5"/>
    <w:pPr>
      <w:pBdr>
        <w:bottom w:val="single" w:sz="6" w:space="1" w:color="auto"/>
      </w:pBdr>
      <w:tabs>
        <w:tab w:val="clear" w:pos="377"/>
        <w:tab w:val="center" w:pos="4153"/>
        <w:tab w:val="right" w:pos="8306"/>
      </w:tabs>
      <w:snapToGrid w:val="0"/>
      <w:spacing w:line="240" w:lineRule="auto"/>
      <w:jc w:val="center"/>
    </w:pPr>
    <w:rPr>
      <w:sz w:val="18"/>
      <w:szCs w:val="18"/>
    </w:rPr>
  </w:style>
  <w:style w:type="paragraph" w:styleId="a5">
    <w:name w:val="footer"/>
    <w:basedOn w:val="a"/>
    <w:rsid w:val="00817EB5"/>
    <w:pPr>
      <w:tabs>
        <w:tab w:val="clear" w:pos="377"/>
        <w:tab w:val="center" w:pos="4153"/>
        <w:tab w:val="right" w:pos="8306"/>
      </w:tabs>
      <w:snapToGrid w:val="0"/>
      <w:spacing w:line="240" w:lineRule="auto"/>
      <w:jc w:val="left"/>
    </w:pPr>
    <w:rPr>
      <w:sz w:val="18"/>
      <w:szCs w:val="18"/>
    </w:rPr>
  </w:style>
  <w:style w:type="paragraph" w:customStyle="1" w:styleId="a6">
    <w:name w:val="表题"/>
    <w:basedOn w:val="a"/>
    <w:rsid w:val="00D07916"/>
    <w:pPr>
      <w:widowControl w:val="0"/>
      <w:tabs>
        <w:tab w:val="clear" w:pos="377"/>
      </w:tabs>
      <w:adjustRightInd w:val="0"/>
      <w:snapToGrid w:val="0"/>
      <w:spacing w:before="120" w:after="40" w:line="312" w:lineRule="atLeast"/>
      <w:jc w:val="center"/>
    </w:pPr>
    <w:rPr>
      <w:rFonts w:ascii="Arial" w:eastAsia="黑体" w:hAnsi="Arial"/>
      <w:kern w:val="2"/>
      <w:sz w:val="18"/>
      <w:szCs w:val="20"/>
    </w:rPr>
  </w:style>
  <w:style w:type="paragraph" w:customStyle="1" w:styleId="a7">
    <w:name w:val="表头"/>
    <w:basedOn w:val="a6"/>
    <w:rsid w:val="00D07916"/>
    <w:pPr>
      <w:spacing w:before="50" w:after="50" w:line="240" w:lineRule="atLeast"/>
    </w:pPr>
  </w:style>
  <w:style w:type="paragraph" w:customStyle="1" w:styleId="a8">
    <w:name w:val="表内文字"/>
    <w:basedOn w:val="a"/>
    <w:rsid w:val="00D07916"/>
    <w:pPr>
      <w:widowControl w:val="0"/>
      <w:tabs>
        <w:tab w:val="clear" w:pos="377"/>
      </w:tabs>
      <w:topLinePunct/>
      <w:adjustRightInd w:val="0"/>
      <w:snapToGrid w:val="0"/>
      <w:spacing w:before="40" w:after="40" w:line="240" w:lineRule="atLeast"/>
      <w:textAlignment w:val="baseline"/>
    </w:pPr>
    <w:rPr>
      <w:kern w:val="18"/>
      <w:sz w:val="18"/>
      <w:szCs w:val="20"/>
    </w:rPr>
  </w:style>
  <w:style w:type="paragraph" w:customStyle="1" w:styleId="a9">
    <w:name w:val="图中字"/>
    <w:basedOn w:val="a"/>
    <w:rsid w:val="00D07916"/>
    <w:pPr>
      <w:widowControl w:val="0"/>
      <w:tabs>
        <w:tab w:val="clear" w:pos="377"/>
      </w:tabs>
      <w:adjustRightInd w:val="0"/>
      <w:snapToGrid w:val="0"/>
      <w:spacing w:line="230" w:lineRule="atLeast"/>
      <w:jc w:val="center"/>
    </w:pPr>
    <w:rPr>
      <w:kern w:val="2"/>
      <w:sz w:val="18"/>
      <w:szCs w:val="20"/>
    </w:rPr>
  </w:style>
  <w:style w:type="paragraph" w:styleId="aa">
    <w:name w:val="Document Map"/>
    <w:basedOn w:val="a"/>
    <w:semiHidden/>
    <w:rsid w:val="00800D09"/>
    <w:pPr>
      <w:shd w:val="clear" w:color="auto" w:fill="000080"/>
    </w:pPr>
  </w:style>
  <w:style w:type="paragraph" w:styleId="ab">
    <w:name w:val="Balloon Text"/>
    <w:basedOn w:val="a"/>
    <w:link w:val="Char"/>
    <w:rsid w:val="00D35D28"/>
    <w:pPr>
      <w:spacing w:line="240" w:lineRule="auto"/>
    </w:pPr>
    <w:rPr>
      <w:sz w:val="18"/>
      <w:szCs w:val="18"/>
    </w:rPr>
  </w:style>
  <w:style w:type="character" w:customStyle="1" w:styleId="Char">
    <w:name w:val="批注框文本 Char"/>
    <w:basedOn w:val="a0"/>
    <w:link w:val="ab"/>
    <w:rsid w:val="00D35D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324</Words>
  <Characters>1852</Characters>
  <Application>Microsoft Office Word</Application>
  <DocSecurity>0</DocSecurity>
  <Lines>15</Lines>
  <Paragraphs>4</Paragraphs>
  <ScaleCrop>false</ScaleCrop>
  <Company>MC SYSTEM</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论文格式基本要求</dc:title>
  <dc:subject/>
  <dc:creator>微软用户</dc:creator>
  <cp:keywords/>
  <dc:description/>
  <cp:lastModifiedBy>china</cp:lastModifiedBy>
  <cp:revision>4</cp:revision>
  <dcterms:created xsi:type="dcterms:W3CDTF">2013-07-25T10:21:00Z</dcterms:created>
  <dcterms:modified xsi:type="dcterms:W3CDTF">2013-11-25T12:34:00Z</dcterms:modified>
</cp:coreProperties>
</file>